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9E34" w14:textId="2CAC579E" w:rsidR="00021E15" w:rsidRPr="009A4526" w:rsidRDefault="009A4526" w:rsidP="003F35AC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</w:t>
      </w:r>
      <w:r w:rsidR="003F35AC" w:rsidRPr="009A4526">
        <w:rPr>
          <w:rFonts w:ascii="標楷體" w:eastAsia="標楷體" w:hAnsi="標楷體" w:hint="eastAsia"/>
          <w:b/>
          <w:bCs/>
          <w:sz w:val="32"/>
          <w:szCs w:val="28"/>
        </w:rPr>
        <w:t>烏日區</w:t>
      </w:r>
      <w:r w:rsidR="003F35AC" w:rsidRPr="009A4526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 </w:t>
      </w:r>
      <w:r w:rsidR="003F35AC" w:rsidRPr="009A4526">
        <w:rPr>
          <w:rFonts w:ascii="標楷體" w:eastAsia="標楷體" w:hAnsi="標楷體" w:hint="eastAsia"/>
          <w:b/>
          <w:bCs/>
          <w:sz w:val="32"/>
          <w:szCs w:val="28"/>
        </w:rPr>
        <w:t>社區發展協會第</w:t>
      </w:r>
      <w:r w:rsidR="002923D1" w:rsidRPr="009A4526">
        <w:rPr>
          <w:rFonts w:ascii="標楷體" w:eastAsia="標楷體" w:hAnsi="標楷體" w:hint="eastAsia"/>
          <w:b/>
          <w:bCs/>
          <w:sz w:val="32"/>
          <w:szCs w:val="28"/>
        </w:rPr>
        <w:t xml:space="preserve">  </w:t>
      </w:r>
      <w:r w:rsidR="003F35AC" w:rsidRPr="009A4526">
        <w:rPr>
          <w:rFonts w:ascii="標楷體" w:eastAsia="標楷體" w:hAnsi="標楷體" w:hint="eastAsia"/>
          <w:b/>
          <w:bCs/>
          <w:sz w:val="32"/>
          <w:szCs w:val="28"/>
        </w:rPr>
        <w:t>屆</w:t>
      </w:r>
      <w:r w:rsidR="002923D1" w:rsidRPr="009A4526">
        <w:rPr>
          <w:rFonts w:ascii="標楷體" w:eastAsia="標楷體" w:hAnsi="標楷體" w:hint="eastAsia"/>
          <w:b/>
          <w:bCs/>
          <w:sz w:val="32"/>
          <w:szCs w:val="28"/>
        </w:rPr>
        <w:t xml:space="preserve">   </w:t>
      </w:r>
      <w:r w:rsidR="003F35AC" w:rsidRPr="009A4526">
        <w:rPr>
          <w:rFonts w:ascii="標楷體" w:eastAsia="標楷體" w:hAnsi="標楷體" w:hint="eastAsia"/>
          <w:b/>
          <w:bCs/>
          <w:sz w:val="32"/>
          <w:szCs w:val="28"/>
        </w:rPr>
        <w:t>年工作計畫書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</w:t>
      </w:r>
      <w:r w:rsidR="002923D1" w:rsidRPr="009A4526">
        <w:rPr>
          <w:rFonts w:ascii="標楷體" w:eastAsia="標楷體" w:hAnsi="標楷體" w:hint="eastAsia"/>
          <w:szCs w:val="24"/>
        </w:rPr>
        <w:t>（範例</w:t>
      </w:r>
      <w:r w:rsidRPr="009A4526">
        <w:rPr>
          <w:rFonts w:ascii="標楷體" w:eastAsia="標楷體" w:hAnsi="標楷體" w:hint="eastAsia"/>
          <w:szCs w:val="24"/>
        </w:rPr>
        <w:t>-僅供參考</w:t>
      </w:r>
      <w:r w:rsidR="002923D1" w:rsidRPr="009A4526">
        <w:rPr>
          <w:rFonts w:ascii="標楷體" w:eastAsia="標楷體" w:hAnsi="標楷體" w:hint="eastAsia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67"/>
        <w:gridCol w:w="3530"/>
        <w:gridCol w:w="4111"/>
        <w:gridCol w:w="1512"/>
      </w:tblGrid>
      <w:tr w:rsidR="003F35AC" w:rsidRPr="003F35AC" w14:paraId="0F3B82EB" w14:textId="77777777" w:rsidTr="00056A29">
        <w:trPr>
          <w:trHeight w:val="567"/>
        </w:trPr>
        <w:tc>
          <w:tcPr>
            <w:tcW w:w="1267" w:type="dxa"/>
            <w:shd w:val="clear" w:color="auto" w:fill="E7E6E6" w:themeFill="background2"/>
            <w:vAlign w:val="center"/>
          </w:tcPr>
          <w:p w14:paraId="0D5D21BD" w14:textId="3C3E3A82" w:rsidR="003F35AC" w:rsidRPr="003F35AC" w:rsidRDefault="003F35AC" w:rsidP="003F35A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F35AC">
              <w:rPr>
                <w:rFonts w:ascii="標楷體" w:eastAsia="標楷體" w:hAnsi="標楷體" w:hint="eastAsia"/>
                <w:sz w:val="28"/>
                <w:szCs w:val="24"/>
              </w:rPr>
              <w:t>類  別</w:t>
            </w:r>
          </w:p>
        </w:tc>
        <w:tc>
          <w:tcPr>
            <w:tcW w:w="3530" w:type="dxa"/>
            <w:shd w:val="clear" w:color="auto" w:fill="E7E6E6" w:themeFill="background2"/>
            <w:vAlign w:val="center"/>
          </w:tcPr>
          <w:p w14:paraId="48E3F726" w14:textId="31005B0C" w:rsidR="003F35AC" w:rsidRPr="003F35AC" w:rsidRDefault="003F35AC" w:rsidP="003F35A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F35AC">
              <w:rPr>
                <w:rFonts w:ascii="標楷體" w:eastAsia="標楷體" w:hAnsi="標楷體" w:hint="eastAsia"/>
                <w:sz w:val="28"/>
                <w:szCs w:val="24"/>
              </w:rPr>
              <w:t>工作項目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6C8D3C14" w14:textId="167566D0" w:rsidR="003F35AC" w:rsidRPr="003F35AC" w:rsidRDefault="003F35AC" w:rsidP="003F35A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F35AC">
              <w:rPr>
                <w:rFonts w:ascii="標楷體" w:eastAsia="標楷體" w:hAnsi="標楷體" w:hint="eastAsia"/>
                <w:sz w:val="28"/>
                <w:szCs w:val="24"/>
              </w:rPr>
              <w:t>實施方案</w:t>
            </w:r>
          </w:p>
        </w:tc>
        <w:tc>
          <w:tcPr>
            <w:tcW w:w="1512" w:type="dxa"/>
            <w:shd w:val="clear" w:color="auto" w:fill="E7E6E6" w:themeFill="background2"/>
            <w:vAlign w:val="center"/>
          </w:tcPr>
          <w:p w14:paraId="0146ABDA" w14:textId="3BFF45C0" w:rsidR="003F35AC" w:rsidRPr="003F35AC" w:rsidRDefault="003F35AC" w:rsidP="003F35A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F35AC">
              <w:rPr>
                <w:rFonts w:ascii="標楷體" w:eastAsia="標楷體" w:hAnsi="標楷體" w:hint="eastAsia"/>
                <w:sz w:val="28"/>
                <w:szCs w:val="24"/>
              </w:rPr>
              <w:t>舉辦日期</w:t>
            </w:r>
          </w:p>
        </w:tc>
      </w:tr>
      <w:tr w:rsidR="003F35AC" w:rsidRPr="003F35AC" w14:paraId="7CFE5C14" w14:textId="77777777" w:rsidTr="00EA4228">
        <w:trPr>
          <w:trHeight w:val="680"/>
        </w:trPr>
        <w:tc>
          <w:tcPr>
            <w:tcW w:w="1267" w:type="dxa"/>
            <w:vAlign w:val="center"/>
          </w:tcPr>
          <w:p w14:paraId="25A98B6F" w14:textId="16910D6B" w:rsidR="003F35AC" w:rsidRPr="00056A29" w:rsidRDefault="003F35AC" w:rsidP="00056A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會  議</w:t>
            </w:r>
          </w:p>
        </w:tc>
        <w:tc>
          <w:tcPr>
            <w:tcW w:w="3530" w:type="dxa"/>
            <w:vAlign w:val="center"/>
          </w:tcPr>
          <w:p w14:paraId="7456D506" w14:textId="6B47E413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一、召開會員大會</w:t>
            </w:r>
          </w:p>
        </w:tc>
        <w:tc>
          <w:tcPr>
            <w:tcW w:w="4111" w:type="dxa"/>
            <w:vAlign w:val="center"/>
          </w:tcPr>
          <w:p w14:paraId="42372DC2" w14:textId="16BDED0B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每年召開一次會員大會。</w:t>
            </w:r>
          </w:p>
        </w:tc>
        <w:tc>
          <w:tcPr>
            <w:tcW w:w="1512" w:type="dxa"/>
            <w:vAlign w:val="center"/>
          </w:tcPr>
          <w:p w14:paraId="59E33894" w14:textId="09D10C37" w:rsidR="003F35AC" w:rsidRPr="003F35AC" w:rsidRDefault="00056A29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</w:tr>
      <w:tr w:rsidR="003F35AC" w:rsidRPr="003F35AC" w14:paraId="5217E662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25B21AA0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3CB42452" w14:textId="479EBD99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二、召開理監事會議</w:t>
            </w:r>
          </w:p>
        </w:tc>
        <w:tc>
          <w:tcPr>
            <w:tcW w:w="4111" w:type="dxa"/>
            <w:vAlign w:val="center"/>
          </w:tcPr>
          <w:p w14:paraId="65E24078" w14:textId="0B61949E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1.每六</w:t>
            </w:r>
            <w:proofErr w:type="gramStart"/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個</w:t>
            </w:r>
            <w:proofErr w:type="gramEnd"/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月召開理監事聯席會議、執行會員大會決議案。</w:t>
            </w:r>
          </w:p>
        </w:tc>
        <w:tc>
          <w:tcPr>
            <w:tcW w:w="1512" w:type="dxa"/>
            <w:vAlign w:val="center"/>
          </w:tcPr>
          <w:p w14:paraId="33D01DE7" w14:textId="6C0F176A" w:rsidR="003F35AC" w:rsidRPr="003F35AC" w:rsidRDefault="00056A29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3月/9月</w:t>
            </w:r>
          </w:p>
        </w:tc>
      </w:tr>
      <w:tr w:rsidR="003F35AC" w:rsidRPr="003F35AC" w14:paraId="2549FF20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5FE1179B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95371FE" w14:textId="77777777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11" w:type="dxa"/>
            <w:vAlign w:val="center"/>
          </w:tcPr>
          <w:p w14:paraId="7149118F" w14:textId="759B4A49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2.依章程審議各項會議活動推行及經費收支審查。</w:t>
            </w:r>
          </w:p>
        </w:tc>
        <w:tc>
          <w:tcPr>
            <w:tcW w:w="1512" w:type="dxa"/>
            <w:vAlign w:val="center"/>
          </w:tcPr>
          <w:p w14:paraId="1B33978F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3712EFB2" w14:textId="77777777" w:rsidTr="00EA4228">
        <w:trPr>
          <w:trHeight w:val="680"/>
        </w:trPr>
        <w:tc>
          <w:tcPr>
            <w:tcW w:w="1267" w:type="dxa"/>
            <w:vAlign w:val="center"/>
          </w:tcPr>
          <w:p w14:paraId="40D6E2BE" w14:textId="690D04BE" w:rsidR="003F35AC" w:rsidRPr="00056A29" w:rsidRDefault="003F35AC" w:rsidP="00056A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社區活動</w:t>
            </w:r>
          </w:p>
        </w:tc>
        <w:tc>
          <w:tcPr>
            <w:tcW w:w="3530" w:type="dxa"/>
            <w:vAlign w:val="center"/>
          </w:tcPr>
          <w:p w14:paraId="0EC57722" w14:textId="4F6F8116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一、舉辦社區居民聯歡活動</w:t>
            </w:r>
          </w:p>
        </w:tc>
        <w:tc>
          <w:tcPr>
            <w:tcW w:w="4111" w:type="dxa"/>
            <w:vAlign w:val="center"/>
          </w:tcPr>
          <w:p w14:paraId="4877FA3D" w14:textId="69916DF8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配合行政機關或社團舉辦。</w:t>
            </w:r>
          </w:p>
        </w:tc>
        <w:tc>
          <w:tcPr>
            <w:tcW w:w="1512" w:type="dxa"/>
            <w:vAlign w:val="center"/>
          </w:tcPr>
          <w:p w14:paraId="3DC7DA6A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4FECCDA4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3F4935A1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769B273E" w14:textId="328ABA57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二、年度境外觀摩活動</w:t>
            </w:r>
          </w:p>
        </w:tc>
        <w:tc>
          <w:tcPr>
            <w:tcW w:w="4111" w:type="dxa"/>
            <w:vAlign w:val="center"/>
          </w:tcPr>
          <w:p w14:paraId="393D79D9" w14:textId="2E44E501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會員與家屬及社區居民共同參於，以聯繫會員間情誼。</w:t>
            </w:r>
          </w:p>
        </w:tc>
        <w:tc>
          <w:tcPr>
            <w:tcW w:w="1512" w:type="dxa"/>
            <w:vAlign w:val="center"/>
          </w:tcPr>
          <w:p w14:paraId="267A733D" w14:textId="77777777" w:rsidR="003F35AC" w:rsidRDefault="00056A29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5月老人會</w:t>
            </w:r>
          </w:p>
          <w:p w14:paraId="06784B48" w14:textId="6BC3E2B5" w:rsidR="00056A29" w:rsidRPr="003F35AC" w:rsidRDefault="00056A29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9月協會</w:t>
            </w:r>
          </w:p>
        </w:tc>
      </w:tr>
      <w:tr w:rsidR="003F35AC" w:rsidRPr="003F35AC" w14:paraId="5AFAB57E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71D4C144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0A073A21" w14:textId="6A458F6B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三、配合行政機關活動</w:t>
            </w:r>
          </w:p>
        </w:tc>
        <w:tc>
          <w:tcPr>
            <w:tcW w:w="4111" w:type="dxa"/>
            <w:vAlign w:val="center"/>
          </w:tcPr>
          <w:p w14:paraId="524DB12B" w14:textId="7F82453E" w:rsidR="003F35AC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配合公所各班隊組隊參加。</w:t>
            </w:r>
          </w:p>
        </w:tc>
        <w:tc>
          <w:tcPr>
            <w:tcW w:w="1512" w:type="dxa"/>
            <w:vAlign w:val="center"/>
          </w:tcPr>
          <w:p w14:paraId="149572A3" w14:textId="77777777" w:rsidR="003F35AC" w:rsidRDefault="00056A29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5月母親節</w:t>
            </w:r>
          </w:p>
          <w:p w14:paraId="5BC7F60C" w14:textId="77777777" w:rsidR="00056A29" w:rsidRDefault="00056A29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8月父親節</w:t>
            </w:r>
          </w:p>
          <w:p w14:paraId="0992ACC5" w14:textId="0E4DDA9A" w:rsidR="00056A29" w:rsidRPr="003F35AC" w:rsidRDefault="00056A29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</w:tr>
      <w:tr w:rsidR="003F35AC" w:rsidRPr="003F35AC" w14:paraId="216B4934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5C44BA06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3A16DE4" w14:textId="40DED1E1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四、推動各班隊活動</w:t>
            </w:r>
          </w:p>
        </w:tc>
        <w:tc>
          <w:tcPr>
            <w:tcW w:w="4111" w:type="dxa"/>
            <w:vAlign w:val="center"/>
          </w:tcPr>
          <w:p w14:paraId="7301AB60" w14:textId="4DC75653" w:rsidR="003F35AC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關懷據點、身障據點、長壽俱樂部、成長教室、舞蹈班、歌唱班、發揮各班隊功能帶動社區。</w:t>
            </w:r>
          </w:p>
        </w:tc>
        <w:tc>
          <w:tcPr>
            <w:tcW w:w="1512" w:type="dxa"/>
            <w:vAlign w:val="center"/>
          </w:tcPr>
          <w:p w14:paraId="22188321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7AEB64F4" w14:textId="77777777" w:rsidTr="00EA4228">
        <w:trPr>
          <w:trHeight w:val="680"/>
        </w:trPr>
        <w:tc>
          <w:tcPr>
            <w:tcW w:w="1267" w:type="dxa"/>
            <w:vAlign w:val="center"/>
          </w:tcPr>
          <w:p w14:paraId="1F3AC347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2C62499E" w14:textId="5E6E0424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五、舉辦新春團拜聯歡活動</w:t>
            </w:r>
          </w:p>
        </w:tc>
        <w:tc>
          <w:tcPr>
            <w:tcW w:w="4111" w:type="dxa"/>
            <w:vAlign w:val="center"/>
          </w:tcPr>
          <w:p w14:paraId="51AF0F89" w14:textId="7995D246" w:rsidR="003F35AC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祥和、健康、清潔。</w:t>
            </w:r>
          </w:p>
        </w:tc>
        <w:tc>
          <w:tcPr>
            <w:tcW w:w="1512" w:type="dxa"/>
            <w:vAlign w:val="center"/>
          </w:tcPr>
          <w:p w14:paraId="43F3CC24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16B366C6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186CBCC8" w14:textId="1C8638A2" w:rsidR="003F35AC" w:rsidRPr="00056A29" w:rsidRDefault="003F35AC" w:rsidP="00056A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社區工作</w:t>
            </w:r>
          </w:p>
        </w:tc>
        <w:tc>
          <w:tcPr>
            <w:tcW w:w="3530" w:type="dxa"/>
            <w:vAlign w:val="center"/>
          </w:tcPr>
          <w:p w14:paraId="1E9310B6" w14:textId="392D0946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社區營造計畫書經費申請</w:t>
            </w:r>
          </w:p>
        </w:tc>
        <w:tc>
          <w:tcPr>
            <w:tcW w:w="4111" w:type="dxa"/>
            <w:vAlign w:val="center"/>
          </w:tcPr>
          <w:p w14:paraId="0AF4D79C" w14:textId="3DE8212D" w:rsidR="003F35AC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A6B4A">
              <w:rPr>
                <w:rFonts w:ascii="標楷體" w:eastAsia="標楷體" w:hAnsi="標楷體" w:hint="eastAsia"/>
                <w:sz w:val="26"/>
                <w:szCs w:val="26"/>
              </w:rPr>
              <w:t>繼續推展申請都發局、文化局等社區營造經費，推動社區景觀營造環保觀念，維護社區環境衛生、提升社區生活品質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1512" w:type="dxa"/>
            <w:vAlign w:val="center"/>
          </w:tcPr>
          <w:p w14:paraId="6E0025B4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0C00E15E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01F58025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4241BCF8" w14:textId="38E03A74" w:rsidR="00056A29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二、宣導社區治安工作</w:t>
            </w:r>
          </w:p>
        </w:tc>
        <w:tc>
          <w:tcPr>
            <w:tcW w:w="4111" w:type="dxa"/>
            <w:vAlign w:val="center"/>
          </w:tcPr>
          <w:p w14:paraId="6EFB5268" w14:textId="4FE9928B" w:rsidR="008A6B4A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宣導社區守望相助重要，以保障社區居民生命財產。</w:t>
            </w:r>
          </w:p>
        </w:tc>
        <w:tc>
          <w:tcPr>
            <w:tcW w:w="1512" w:type="dxa"/>
            <w:vAlign w:val="center"/>
          </w:tcPr>
          <w:p w14:paraId="3A95483B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2B348A1A" w14:textId="77777777" w:rsidTr="00EA4228">
        <w:trPr>
          <w:trHeight w:val="680"/>
        </w:trPr>
        <w:tc>
          <w:tcPr>
            <w:tcW w:w="1267" w:type="dxa"/>
            <w:vAlign w:val="center"/>
          </w:tcPr>
          <w:p w14:paraId="6B5E0683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112CB738" w14:textId="09689F29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三、督促都市計畫工作</w:t>
            </w:r>
          </w:p>
        </w:tc>
        <w:tc>
          <w:tcPr>
            <w:tcW w:w="4111" w:type="dxa"/>
            <w:vAlign w:val="center"/>
          </w:tcPr>
          <w:p w14:paraId="7B7D9AE9" w14:textId="6A4F707F" w:rsidR="003F35AC" w:rsidRPr="008A6B4A" w:rsidRDefault="008A6B4A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6B4A">
              <w:rPr>
                <w:rFonts w:ascii="標楷體" w:eastAsia="標楷體" w:hAnsi="標楷體" w:hint="eastAsia"/>
                <w:szCs w:val="24"/>
              </w:rPr>
              <w:t>督促政府對社區都市計劃推動執行。</w:t>
            </w:r>
          </w:p>
        </w:tc>
        <w:tc>
          <w:tcPr>
            <w:tcW w:w="1512" w:type="dxa"/>
            <w:vAlign w:val="center"/>
          </w:tcPr>
          <w:p w14:paraId="1CACC5FF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6BD7B10B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447045E1" w14:textId="2FCC8F08" w:rsidR="003F35AC" w:rsidRPr="00056A29" w:rsidRDefault="003F35AC" w:rsidP="00056A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 xml:space="preserve">財  </w:t>
            </w:r>
            <w:proofErr w:type="gramStart"/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3530" w:type="dxa"/>
            <w:vAlign w:val="center"/>
          </w:tcPr>
          <w:p w14:paraId="2235B191" w14:textId="6CB8F266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一、</w:t>
            </w:r>
            <w:r w:rsidRPr="00056A29">
              <w:rPr>
                <w:rFonts w:ascii="標楷體" w:eastAsia="標楷體" w:hAnsi="標楷體" w:hint="eastAsia"/>
                <w:szCs w:val="24"/>
              </w:rPr>
              <w:t>收取會費健全財務會計工作</w:t>
            </w:r>
          </w:p>
        </w:tc>
        <w:tc>
          <w:tcPr>
            <w:tcW w:w="4111" w:type="dxa"/>
            <w:vAlign w:val="center"/>
          </w:tcPr>
          <w:p w14:paraId="00E9BF94" w14:textId="602FEE5A" w:rsidR="003F35AC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1.會員常年會費於境外觀摩及會員大會時收取。</w:t>
            </w:r>
          </w:p>
        </w:tc>
        <w:tc>
          <w:tcPr>
            <w:tcW w:w="1512" w:type="dxa"/>
            <w:vAlign w:val="center"/>
          </w:tcPr>
          <w:p w14:paraId="22673136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07D43999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4F6051E0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3D31CB40" w14:textId="60D43D6E" w:rsidR="003F35AC" w:rsidRPr="00056A29" w:rsidRDefault="003F35AC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11" w:type="dxa"/>
            <w:vAlign w:val="center"/>
          </w:tcPr>
          <w:p w14:paraId="3A4F3E07" w14:textId="57357DCF" w:rsidR="003F35AC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2.依照人民團體會計制度執行年度預算及帳簿憑證管理。</w:t>
            </w:r>
          </w:p>
        </w:tc>
        <w:tc>
          <w:tcPr>
            <w:tcW w:w="1512" w:type="dxa"/>
            <w:vAlign w:val="center"/>
          </w:tcPr>
          <w:p w14:paraId="0D0B5BFA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27D7BF84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40875276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2273521C" w14:textId="375EC4AE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二、定期呈報理監事會</w:t>
            </w:r>
          </w:p>
        </w:tc>
        <w:tc>
          <w:tcPr>
            <w:tcW w:w="4111" w:type="dxa"/>
            <w:vAlign w:val="center"/>
          </w:tcPr>
          <w:p w14:paraId="3D21BC76" w14:textId="3472C4E0" w:rsidR="003F35AC" w:rsidRPr="00056A29" w:rsidRDefault="008A6B4A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經費收支情形按期提報理監事會審議監察。</w:t>
            </w:r>
          </w:p>
        </w:tc>
        <w:tc>
          <w:tcPr>
            <w:tcW w:w="1512" w:type="dxa"/>
            <w:vAlign w:val="center"/>
          </w:tcPr>
          <w:p w14:paraId="5247CEDC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5AC" w:rsidRPr="003F35AC" w14:paraId="776CB98B" w14:textId="77777777" w:rsidTr="00056A29">
        <w:trPr>
          <w:trHeight w:val="850"/>
        </w:trPr>
        <w:tc>
          <w:tcPr>
            <w:tcW w:w="1267" w:type="dxa"/>
            <w:vAlign w:val="center"/>
          </w:tcPr>
          <w:p w14:paraId="2B93ECF0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64F57D11" w14:textId="5BE6ACED" w:rsidR="003F35AC" w:rsidRPr="00056A29" w:rsidRDefault="00056A29" w:rsidP="003F35A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三、督導各班隊經費收支</w:t>
            </w:r>
          </w:p>
        </w:tc>
        <w:tc>
          <w:tcPr>
            <w:tcW w:w="4111" w:type="dxa"/>
            <w:vAlign w:val="center"/>
          </w:tcPr>
          <w:p w14:paraId="38CBD2C3" w14:textId="340047F9" w:rsidR="003F35AC" w:rsidRPr="00EA4228" w:rsidRDefault="008A6B4A" w:rsidP="003F35AC">
            <w:pPr>
              <w:jc w:val="both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A42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協助各班隊經費收支帳簿</w:t>
            </w:r>
            <w:r w:rsidR="00EA4228" w:rsidRPr="00EA42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憑證管理。</w:t>
            </w:r>
          </w:p>
        </w:tc>
        <w:tc>
          <w:tcPr>
            <w:tcW w:w="1512" w:type="dxa"/>
            <w:vAlign w:val="center"/>
          </w:tcPr>
          <w:p w14:paraId="7E6157A8" w14:textId="77777777" w:rsidR="003F35AC" w:rsidRPr="003F35AC" w:rsidRDefault="003F35AC" w:rsidP="003F35A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BC99FC" w14:textId="77777777" w:rsidR="003F35AC" w:rsidRPr="003F35AC" w:rsidRDefault="003F35AC">
      <w:pPr>
        <w:rPr>
          <w:rFonts w:ascii="標楷體" w:eastAsia="標楷體" w:hAnsi="標楷體"/>
        </w:rPr>
      </w:pPr>
    </w:p>
    <w:sectPr w:rsidR="003F35AC" w:rsidRPr="003F35AC" w:rsidSect="003F35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AC"/>
    <w:rsid w:val="00021E15"/>
    <w:rsid w:val="00056A29"/>
    <w:rsid w:val="002923D1"/>
    <w:rsid w:val="003F35AC"/>
    <w:rsid w:val="005E02EA"/>
    <w:rsid w:val="008A6B4A"/>
    <w:rsid w:val="009A4526"/>
    <w:rsid w:val="009D25A5"/>
    <w:rsid w:val="00D32547"/>
    <w:rsid w:val="00EA4228"/>
    <w:rsid w:val="00EB0DC1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799B"/>
  <w15:chartTrackingRefBased/>
  <w15:docId w15:val="{A4C64919-1F34-4AEF-A0C2-83FF4B99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吳琴子</cp:lastModifiedBy>
  <cp:revision>3</cp:revision>
  <dcterms:created xsi:type="dcterms:W3CDTF">2025-07-24T08:21:00Z</dcterms:created>
  <dcterms:modified xsi:type="dcterms:W3CDTF">2025-07-25T08:37:00Z</dcterms:modified>
</cp:coreProperties>
</file>