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35AEF" w14:textId="77777777" w:rsidR="002550D3" w:rsidRDefault="00000000">
      <w:pPr>
        <w:pStyle w:val="Standard"/>
        <w:jc w:val="center"/>
      </w:pPr>
      <w:r>
        <w:rPr>
          <w:rFonts w:ascii="標楷體" w:eastAsia="標楷體" w:hAnsi="標楷體"/>
          <w:b/>
          <w:sz w:val="32"/>
          <w:szCs w:val="32"/>
        </w:rPr>
        <w:t>公園場地借用活動計畫書</w:t>
      </w:r>
    </w:p>
    <w:p w14:paraId="65E43FF7" w14:textId="77777777" w:rsidR="002550D3" w:rsidRDefault="002550D3">
      <w:pPr>
        <w:pStyle w:val="Standard"/>
        <w:jc w:val="center"/>
        <w:rPr>
          <w:rFonts w:ascii="標楷體" w:eastAsia="標楷體" w:hAnsi="標楷體"/>
          <w:b/>
          <w:sz w:val="32"/>
          <w:szCs w:val="32"/>
        </w:rPr>
      </w:pPr>
    </w:p>
    <w:p w14:paraId="0076C8F7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壹、活動內容(基本資料介紹)</w:t>
      </w:r>
    </w:p>
    <w:p w14:paraId="68086439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活動緣起：</w:t>
      </w:r>
    </w:p>
    <w:p w14:paraId="24F9DD44" w14:textId="77777777" w:rsidR="002550D3" w:rsidRDefault="00000000">
      <w:pPr>
        <w:pStyle w:val="Standard"/>
        <w:spacing w:line="0" w:lineRule="atLeast"/>
        <w:ind w:firstLine="480"/>
      </w:pPr>
      <w:proofErr w:type="gramStart"/>
      <w:r>
        <w:t>ＯＯＯＯ</w:t>
      </w:r>
      <w:proofErr w:type="gramEnd"/>
    </w:p>
    <w:p w14:paraId="20AA30A1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活動目的：</w:t>
      </w:r>
    </w:p>
    <w:p w14:paraId="3C18496F" w14:textId="77777777" w:rsidR="002550D3" w:rsidRDefault="00000000">
      <w:pPr>
        <w:pStyle w:val="Standard"/>
        <w:spacing w:line="0" w:lineRule="atLeast"/>
        <w:ind w:left="72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本次活動主要是</w:t>
      </w:r>
      <w:proofErr w:type="gramStart"/>
      <w:r>
        <w:rPr>
          <w:rFonts w:ascii="標楷體" w:eastAsia="標楷體" w:hAnsi="標楷體"/>
          <w:sz w:val="28"/>
          <w:szCs w:val="28"/>
        </w:rPr>
        <w:t>ＯＯＯＯ</w:t>
      </w:r>
      <w:proofErr w:type="gramEnd"/>
    </w:p>
    <w:p w14:paraId="0AC602F7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主辦單位：</w:t>
      </w:r>
    </w:p>
    <w:p w14:paraId="696C76D3" w14:textId="77777777" w:rsidR="002550D3" w:rsidRDefault="002550D3">
      <w:pPr>
        <w:pStyle w:val="Standard"/>
        <w:spacing w:line="0" w:lineRule="atLeast"/>
        <w:ind w:left="480"/>
      </w:pPr>
    </w:p>
    <w:p w14:paraId="0117663B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活動日期：民國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年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月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日</w:t>
      </w:r>
    </w:p>
    <w:p w14:paraId="79B99649" w14:textId="77777777" w:rsidR="002550D3" w:rsidRDefault="002550D3">
      <w:pPr>
        <w:pStyle w:val="Standard"/>
        <w:spacing w:line="0" w:lineRule="atLeast"/>
        <w:ind w:firstLine="480"/>
      </w:pPr>
    </w:p>
    <w:p w14:paraId="5FC758D8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活動地點(包含圖面標示)： (此為範例，需標誌出舞台或帳棚搭設位置)</w:t>
      </w:r>
    </w:p>
    <w:p w14:paraId="7DA83241" w14:textId="77777777" w:rsidR="002550D3" w:rsidRDefault="002550D3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389CD502" w14:textId="77777777" w:rsidR="002550D3" w:rsidRDefault="002550D3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73A48F0E" w14:textId="77777777" w:rsidR="002550D3" w:rsidRDefault="002550D3">
      <w:pPr>
        <w:pStyle w:val="Standard"/>
        <w:spacing w:line="0" w:lineRule="atLeast"/>
      </w:pPr>
    </w:p>
    <w:p w14:paraId="0B110A6B" w14:textId="77777777" w:rsidR="002550D3" w:rsidRDefault="002550D3">
      <w:pPr>
        <w:pStyle w:val="Standard"/>
        <w:spacing w:line="0" w:lineRule="atLeast"/>
      </w:pPr>
    </w:p>
    <w:p w14:paraId="27C967F1" w14:textId="77777777" w:rsidR="002550D3" w:rsidRDefault="002550D3">
      <w:pPr>
        <w:pStyle w:val="Standard"/>
        <w:spacing w:line="0" w:lineRule="atLeast"/>
      </w:pPr>
    </w:p>
    <w:p w14:paraId="74A53D73" w14:textId="77777777" w:rsidR="002550D3" w:rsidRDefault="002550D3">
      <w:pPr>
        <w:pStyle w:val="Standard"/>
        <w:spacing w:line="0" w:lineRule="atLeast"/>
      </w:pPr>
    </w:p>
    <w:p w14:paraId="023347C3" w14:textId="77777777" w:rsidR="002550D3" w:rsidRDefault="002550D3">
      <w:pPr>
        <w:pStyle w:val="Standard"/>
        <w:spacing w:line="0" w:lineRule="atLeast"/>
      </w:pPr>
    </w:p>
    <w:p w14:paraId="0454B55F" w14:textId="77777777" w:rsidR="002550D3" w:rsidRDefault="002550D3">
      <w:pPr>
        <w:pStyle w:val="Standard"/>
        <w:spacing w:line="0" w:lineRule="atLeast"/>
      </w:pPr>
    </w:p>
    <w:p w14:paraId="40BEB376" w14:textId="77777777" w:rsidR="002550D3" w:rsidRDefault="002550D3">
      <w:pPr>
        <w:pStyle w:val="Standard"/>
        <w:spacing w:line="0" w:lineRule="atLeast"/>
      </w:pPr>
    </w:p>
    <w:p w14:paraId="6EF79E4E" w14:textId="77777777" w:rsidR="002550D3" w:rsidRDefault="002550D3">
      <w:pPr>
        <w:pStyle w:val="Standard"/>
        <w:spacing w:line="0" w:lineRule="atLeast"/>
      </w:pPr>
    </w:p>
    <w:p w14:paraId="2C810F32" w14:textId="77777777" w:rsidR="002550D3" w:rsidRDefault="002550D3">
      <w:pPr>
        <w:pStyle w:val="Standard"/>
        <w:spacing w:line="0" w:lineRule="atLeast"/>
      </w:pPr>
    </w:p>
    <w:p w14:paraId="6E30CA8D" w14:textId="77777777" w:rsidR="002550D3" w:rsidRDefault="002550D3">
      <w:pPr>
        <w:pStyle w:val="Standard"/>
        <w:spacing w:line="0" w:lineRule="atLeast"/>
      </w:pPr>
    </w:p>
    <w:p w14:paraId="60D777CF" w14:textId="77777777" w:rsidR="002550D3" w:rsidRDefault="002550D3">
      <w:pPr>
        <w:pStyle w:val="Standard"/>
        <w:spacing w:line="0" w:lineRule="atLeast"/>
      </w:pPr>
    </w:p>
    <w:p w14:paraId="451C3251" w14:textId="77777777" w:rsidR="002550D3" w:rsidRDefault="002550D3">
      <w:pPr>
        <w:pStyle w:val="Standard"/>
        <w:spacing w:line="0" w:lineRule="atLeast"/>
      </w:pPr>
    </w:p>
    <w:p w14:paraId="65C31967" w14:textId="77777777" w:rsidR="002550D3" w:rsidRDefault="002550D3">
      <w:pPr>
        <w:pStyle w:val="Textbody"/>
        <w:pageBreakBefore/>
      </w:pPr>
    </w:p>
    <w:p w14:paraId="08B2654E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參加人員(包含數量)：預計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人</w:t>
      </w:r>
    </w:p>
    <w:p w14:paraId="3EE50F7E" w14:textId="77777777" w:rsidR="002550D3" w:rsidRDefault="002550D3">
      <w:pPr>
        <w:pStyle w:val="Standard"/>
        <w:spacing w:line="0" w:lineRule="atLeast"/>
        <w:ind w:left="720"/>
      </w:pPr>
    </w:p>
    <w:p w14:paraId="74902A6A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活動辦理方式(包含詳細辦理情形、含活動內容、是否屬公益性質)：</w:t>
      </w:r>
    </w:p>
    <w:p w14:paraId="59B815F3" w14:textId="77777777" w:rsidR="002550D3" w:rsidRDefault="00000000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舞台區： 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處舞台，尺寸：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  <w:r>
        <w:rPr>
          <w:rFonts w:ascii="標楷體" w:eastAsia="標楷體" w:hAnsi="標楷體"/>
          <w:sz w:val="28"/>
          <w:szCs w:val="28"/>
        </w:rPr>
        <w:t>，性質：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</w:p>
    <w:p w14:paraId="062EE56C" w14:textId="77777777" w:rsidR="002550D3" w:rsidRDefault="00000000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攤位區： 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處帳篷，尺寸：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  <w:r>
        <w:rPr>
          <w:rFonts w:ascii="標楷體" w:eastAsia="標楷體" w:hAnsi="標楷體"/>
          <w:sz w:val="28"/>
          <w:szCs w:val="28"/>
        </w:rPr>
        <w:t>，性質：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</w:p>
    <w:p w14:paraId="5024010D" w14:textId="77777777" w:rsidR="002550D3" w:rsidRDefault="00000000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本活動並無使用明火</w:t>
      </w:r>
    </w:p>
    <w:p w14:paraId="10493EFF" w14:textId="77777777" w:rsidR="002550D3" w:rsidRDefault="00000000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此為公益性質活動，不會進行任何金錢交易活動</w:t>
      </w:r>
    </w:p>
    <w:p w14:paraId="650265FF" w14:textId="77777777" w:rsidR="002550D3" w:rsidRDefault="002550D3">
      <w:pPr>
        <w:pStyle w:val="Standard"/>
        <w:spacing w:line="0" w:lineRule="atLeast"/>
      </w:pPr>
    </w:p>
    <w:p w14:paraId="280FCBAB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活動流程：</w:t>
      </w:r>
    </w:p>
    <w:tbl>
      <w:tblPr>
        <w:tblW w:w="5000" w:type="pct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3"/>
        <w:gridCol w:w="4658"/>
        <w:gridCol w:w="3825"/>
      </w:tblGrid>
      <w:tr w:rsidR="002550D3" w14:paraId="0DBBCEF3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52568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</w:pPr>
            <w:r>
              <w:rPr>
                <w:rFonts w:ascii="標楷體" w:eastAsia="標楷體" w:hAnsi="標楷體" w:cs="Times New Roman"/>
                <w:b/>
                <w:bCs/>
                <w:color w:val="FFFFFF"/>
                <w:sz w:val="28"/>
              </w:rPr>
              <w:t>時間</w:t>
            </w:r>
          </w:p>
        </w:tc>
        <w:tc>
          <w:tcPr>
            <w:tcW w:w="4663" w:type="dxa"/>
            <w:tcBorders>
              <w:top w:val="single" w:sz="4" w:space="0" w:color="A5A5A5"/>
              <w:bottom w:val="single" w:sz="4" w:space="0" w:color="A5A5A5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8C8CB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color w:val="FFFFFF"/>
                <w:sz w:val="28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FFFFFF"/>
                <w:sz w:val="28"/>
              </w:rPr>
              <w:t>舞台區</w:t>
            </w:r>
          </w:p>
        </w:tc>
        <w:tc>
          <w:tcPr>
            <w:tcW w:w="3829" w:type="dxa"/>
            <w:tcBorders>
              <w:top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BEE8F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color w:val="FFFFFF"/>
                <w:sz w:val="28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FFFFFF"/>
                <w:sz w:val="28"/>
              </w:rPr>
              <w:t>攤位區</w:t>
            </w:r>
          </w:p>
        </w:tc>
      </w:tr>
      <w:tr w:rsidR="002550D3" w14:paraId="5C1CEDDA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F0270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11:00-11:15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D6B6F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F7F22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/>
                <w:sz w:val="28"/>
              </w:rPr>
              <w:t>(無攤位區</w:t>
            </w:r>
            <w:proofErr w:type="gramStart"/>
            <w:r>
              <w:rPr>
                <w:rFonts w:ascii="標楷體" w:eastAsia="標楷體" w:hAnsi="標楷體" w:cs="Times New Roman"/>
                <w:sz w:val="28"/>
              </w:rPr>
              <w:t>即寫無</w:t>
            </w:r>
            <w:proofErr w:type="gramEnd"/>
            <w:r>
              <w:rPr>
                <w:rFonts w:ascii="標楷體" w:eastAsia="標楷體" w:hAnsi="標楷體" w:cs="Times New Roman"/>
                <w:sz w:val="28"/>
              </w:rPr>
              <w:t>)</w:t>
            </w:r>
          </w:p>
        </w:tc>
      </w:tr>
      <w:tr w:rsidR="002550D3" w14:paraId="465FA5FB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DAE5E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12:00-12:10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734C0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731A" w14:textId="77777777" w:rsidR="00000000" w:rsidRDefault="00000000"/>
        </w:tc>
      </w:tr>
      <w:tr w:rsidR="002550D3" w14:paraId="3CBC2C75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F597C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13:00-13:10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8D8F0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768CB" w14:textId="77777777" w:rsidR="00000000" w:rsidRDefault="00000000"/>
        </w:tc>
      </w:tr>
      <w:tr w:rsidR="002550D3" w14:paraId="17ED5C30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24FE2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14:00-14:40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F6099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9C311" w14:textId="77777777" w:rsidR="00000000" w:rsidRDefault="00000000"/>
        </w:tc>
      </w:tr>
      <w:tr w:rsidR="002550D3" w14:paraId="67BA04AB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65E67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14:55-15:00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05B67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F4AEB" w14:textId="77777777" w:rsidR="00000000" w:rsidRDefault="00000000"/>
        </w:tc>
      </w:tr>
      <w:tr w:rsidR="002550D3" w14:paraId="3A229CD6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1F227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15:00-15:20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3C0CB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82AE7" w14:textId="77777777" w:rsidR="00000000" w:rsidRDefault="00000000"/>
        </w:tc>
      </w:tr>
      <w:tr w:rsidR="002550D3" w14:paraId="5A2647A6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78B11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15:55-16:00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EF666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F7E1F" w14:textId="77777777" w:rsidR="00000000" w:rsidRDefault="00000000"/>
        </w:tc>
      </w:tr>
      <w:tr w:rsidR="002550D3" w14:paraId="20FCC979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783B9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16:00-16:20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51093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98C01" w14:textId="77777777" w:rsidR="00000000" w:rsidRDefault="00000000"/>
        </w:tc>
      </w:tr>
      <w:tr w:rsidR="002550D3" w14:paraId="52CAAEE7" w14:textId="777777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197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9E8E5" w14:textId="77777777" w:rsidR="002550D3" w:rsidRDefault="00000000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16:50-17:00</w:t>
            </w:r>
          </w:p>
        </w:tc>
        <w:tc>
          <w:tcPr>
            <w:tcW w:w="4663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86D0A" w14:textId="77777777" w:rsidR="002550D3" w:rsidRDefault="002550D3">
            <w:pPr>
              <w:pStyle w:val="Textbody"/>
              <w:widowControl/>
              <w:tabs>
                <w:tab w:val="left" w:pos="230"/>
              </w:tabs>
              <w:suppressAutoHyphens w:val="0"/>
              <w:jc w:val="center"/>
              <w:textAlignment w:val="auto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BD5ED" w14:textId="77777777" w:rsidR="00000000" w:rsidRDefault="00000000"/>
        </w:tc>
      </w:tr>
    </w:tbl>
    <w:p w14:paraId="44A4AA89" w14:textId="77777777" w:rsidR="002550D3" w:rsidRDefault="002550D3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7C2F22B5" w14:textId="77777777" w:rsidR="002550D3" w:rsidRDefault="00000000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活動告示牌(請依附件範本填寫)：請見最後附件</w:t>
      </w:r>
    </w:p>
    <w:p w14:paraId="37536AE6" w14:textId="77777777" w:rsidR="002550D3" w:rsidRDefault="002550D3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1638B7D3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8F0CAF5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貳、場地公共安全維護計畫</w:t>
      </w:r>
    </w:p>
    <w:p w14:paraId="68A6E069" w14:textId="77777777" w:rsidR="002550D3" w:rsidRDefault="00000000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一、活動安全計畫：活動安全計畫書內容如下(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)~(四)，各單位可依活動性質酌予調整。</w:t>
      </w:r>
    </w:p>
    <w:p w14:paraId="64FBF9F4" w14:textId="77777777" w:rsidR="002550D3" w:rsidRDefault="00000000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)交通維持規劃(行人動線、散場疏散、交通接駁、汽機車停車規劃與導引等)：</w:t>
      </w:r>
    </w:p>
    <w:p w14:paraId="31B0EF5E" w14:textId="77777777" w:rsidR="002550D3" w:rsidRDefault="00000000">
      <w:pPr>
        <w:pStyle w:val="Standard"/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事先規劃安排交通指引汽、</w:t>
      </w:r>
      <w:proofErr w:type="gramStart"/>
      <w:r>
        <w:rPr>
          <w:rFonts w:ascii="標楷體" w:eastAsia="標楷體" w:hAnsi="標楷體"/>
          <w:sz w:val="28"/>
          <w:szCs w:val="28"/>
        </w:rPr>
        <w:t>機車停至附近</w:t>
      </w:r>
      <w:proofErr w:type="gramEnd"/>
      <w:r>
        <w:rPr>
          <w:rFonts w:ascii="標楷體" w:eastAsia="標楷體" w:hAnsi="標楷體"/>
          <w:sz w:val="28"/>
          <w:szCs w:val="28"/>
        </w:rPr>
        <w:t>合法停車格或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停車場，並鼓勵民眾搭乘大眾交通工具或步行前往參加。</w:t>
      </w:r>
    </w:p>
    <w:p w14:paraId="6BDBA7F0" w14:textId="77777777" w:rsidR="002550D3" w:rsidRDefault="00000000">
      <w:pPr>
        <w:pStyle w:val="Standard"/>
        <w:numPr>
          <w:ilvl w:val="0"/>
          <w:numId w:val="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設有交通維護人員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名，負責人: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</w:p>
    <w:p w14:paraId="64C68444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(二)現場醫療規劃：</w:t>
      </w:r>
    </w:p>
    <w:p w14:paraId="2ECD1C11" w14:textId="77777777" w:rsidR="002550D3" w:rsidRDefault="00000000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現場參與民眾設置兩處入口，防疫期間宣導配戴口罩，量測體溫並以酒精消毒雙手後再入場</w:t>
      </w:r>
    </w:p>
    <w:p w14:paraId="0DBA7938" w14:textId="77777777" w:rsidR="002550D3" w:rsidRDefault="00000000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設有醫療人員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名，負責人：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</w:p>
    <w:p w14:paraId="45C8FFEF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(三)現場秩序安全維護：</w:t>
      </w:r>
    </w:p>
    <w:p w14:paraId="4B0F3C34" w14:textId="77777777" w:rsidR="002550D3" w:rsidRDefault="00000000">
      <w:pPr>
        <w:pStyle w:val="Standard"/>
        <w:numPr>
          <w:ilvl w:val="0"/>
          <w:numId w:val="6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工作人員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名，負責人：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  <w:r>
        <w:rPr>
          <w:rFonts w:ascii="標楷體" w:eastAsia="標楷體" w:hAnsi="標楷體"/>
          <w:sz w:val="28"/>
          <w:szCs w:val="28"/>
        </w:rPr>
        <w:t>，會維持現場參與民眾之秩序</w:t>
      </w:r>
    </w:p>
    <w:p w14:paraId="22858291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(四)警消及醫院支援：</w:t>
      </w:r>
    </w:p>
    <w:p w14:paraId="76EEA8D3" w14:textId="77777777" w:rsidR="002550D3" w:rsidRDefault="00000000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/>
          <w:sz w:val="28"/>
          <w:szCs w:val="28"/>
        </w:rPr>
        <w:t>若需警消</w:t>
      </w:r>
      <w:proofErr w:type="gramEnd"/>
      <w:r>
        <w:rPr>
          <w:rFonts w:ascii="標楷體" w:eastAsia="標楷體" w:hAnsi="標楷體"/>
          <w:sz w:val="28"/>
          <w:szCs w:val="28"/>
        </w:rPr>
        <w:t>支援，立即通報台中市政府警察局ＯＯ分局前來處理</w:t>
      </w:r>
    </w:p>
    <w:p w14:paraId="3CCF90AD" w14:textId="77777777" w:rsidR="002550D3" w:rsidRDefault="00000000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現場有緊急醫療需求，立刻將民眾送往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醫院治療</w:t>
      </w:r>
    </w:p>
    <w:p w14:paraId="01EE1797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二、噪音管制計畫</w:t>
      </w:r>
    </w:p>
    <w:p w14:paraId="260BAE0F" w14:textId="77777777" w:rsidR="002550D3" w:rsidRDefault="00000000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)噪音管制人員配置：</w:t>
      </w:r>
    </w:p>
    <w:p w14:paraId="292143C1" w14:textId="77777777" w:rsidR="002550D3" w:rsidRDefault="00000000">
      <w:pPr>
        <w:pStyle w:val="Standard"/>
        <w:spacing w:line="0" w:lineRule="atLeast"/>
        <w:ind w:left="86" w:firstLine="480"/>
      </w:pPr>
      <w:r>
        <w:rPr>
          <w:rFonts w:ascii="標楷體" w:eastAsia="標楷體" w:hAnsi="標楷體"/>
          <w:sz w:val="28"/>
          <w:szCs w:val="28"/>
        </w:rPr>
        <w:t>1. 將配置人員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人提醒於活動期間降低音量，非必要時不會使用擴音器</w:t>
      </w:r>
    </w:p>
    <w:p w14:paraId="7C310678" w14:textId="77777777" w:rsidR="002550D3" w:rsidRDefault="002550D3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</w:p>
    <w:p w14:paraId="7FD2351B" w14:textId="77777777" w:rsidR="002550D3" w:rsidRDefault="00000000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(二)活動音量控制時段：</w:t>
      </w:r>
    </w:p>
    <w:p w14:paraId="3E4C5567" w14:textId="77777777" w:rsidR="002550D3" w:rsidRDefault="00000000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開幕：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時-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時（活動開始時間）</w:t>
      </w:r>
    </w:p>
    <w:p w14:paraId="11752F5B" w14:textId="77777777" w:rsidR="002550D3" w:rsidRDefault="00000000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閉幕：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時-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時（活動結束時間）</w:t>
      </w:r>
    </w:p>
    <w:p w14:paraId="57A66EDA" w14:textId="77777777" w:rsidR="002550D3" w:rsidRDefault="00000000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必要時段才使用擴音器</w:t>
      </w:r>
    </w:p>
    <w:p w14:paraId="26F79543" w14:textId="77777777" w:rsidR="002550D3" w:rsidRDefault="00000000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(三)如於活動期間收到民眾陳情反映音量過大，請噪音管制人員立即降低音量，如未改善，將報請環境保護局依</w:t>
      </w:r>
      <w:proofErr w:type="gramStart"/>
      <w:r>
        <w:rPr>
          <w:rFonts w:ascii="標楷體" w:eastAsia="標楷體" w:hAnsi="標楷體"/>
          <w:sz w:val="28"/>
          <w:szCs w:val="28"/>
        </w:rPr>
        <w:t>規開罰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14:paraId="0325ECAE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三、依行政院指示，禁止彩色粉末的公共活動。</w:t>
      </w:r>
    </w:p>
    <w:p w14:paraId="60F591AC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47E251BF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參、場地環境清潔維護計畫</w:t>
      </w:r>
    </w:p>
    <w:p w14:paraId="5066EA32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一、駐點人員、人員配置狀況：</w:t>
      </w:r>
    </w:p>
    <w:p w14:paraId="173369E4" w14:textId="77777777" w:rsidR="002550D3" w:rsidRDefault="00000000">
      <w:pPr>
        <w:pStyle w:val="Standard"/>
        <w:numPr>
          <w:ilvl w:val="0"/>
          <w:numId w:val="9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預計配置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位工作人員巡視，確認場地清潔狀況</w:t>
      </w:r>
    </w:p>
    <w:p w14:paraId="2A720E9F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二、清潔維護範圍：</w:t>
      </w:r>
    </w:p>
    <w:p w14:paraId="74A7A57A" w14:textId="77777777" w:rsidR="002550D3" w:rsidRDefault="00000000">
      <w:pPr>
        <w:pStyle w:val="Standard"/>
        <w:numPr>
          <w:ilvl w:val="0"/>
          <w:numId w:val="10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如上方活動平面圖所示</w:t>
      </w:r>
    </w:p>
    <w:p w14:paraId="5E84309B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三、設置臨時性垃圾桶(包含設置位置及數量)</w:t>
      </w:r>
    </w:p>
    <w:p w14:paraId="10498ABF" w14:textId="77777777" w:rsidR="002550D3" w:rsidRDefault="00000000">
      <w:pPr>
        <w:pStyle w:val="Standard"/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共設置</w:t>
      </w:r>
      <w:proofErr w:type="gramStart"/>
      <w:r>
        <w:rPr>
          <w:rFonts w:ascii="標楷體" w:eastAsia="標楷體" w:hAnsi="標楷體"/>
          <w:sz w:val="28"/>
          <w:szCs w:val="28"/>
        </w:rPr>
        <w:t>ＯＯ個</w:t>
      </w:r>
      <w:proofErr w:type="gramEnd"/>
      <w:r>
        <w:rPr>
          <w:rFonts w:ascii="標楷體" w:eastAsia="標楷體" w:hAnsi="標楷體"/>
          <w:sz w:val="28"/>
          <w:szCs w:val="28"/>
        </w:rPr>
        <w:t>垃圾桶，</w:t>
      </w:r>
      <w:proofErr w:type="gramStart"/>
      <w:r>
        <w:rPr>
          <w:rFonts w:ascii="標楷體" w:eastAsia="標楷體" w:hAnsi="標楷體"/>
          <w:sz w:val="28"/>
          <w:szCs w:val="28"/>
        </w:rPr>
        <w:t>ＯＯ個</w:t>
      </w:r>
      <w:proofErr w:type="gramEnd"/>
      <w:r>
        <w:rPr>
          <w:rFonts w:ascii="標楷體" w:eastAsia="標楷體" w:hAnsi="標楷體"/>
          <w:sz w:val="28"/>
          <w:szCs w:val="28"/>
        </w:rPr>
        <w:t>回收垃圾桶，地點如上方活動平面圖所示</w:t>
      </w:r>
    </w:p>
    <w:p w14:paraId="705C6C18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四、清潔時段、清潔頻率(包含清潔時間表，自活動時間起至結束)</w:t>
      </w:r>
    </w:p>
    <w:p w14:paraId="24ABC317" w14:textId="77777777" w:rsidR="002550D3" w:rsidRDefault="00000000">
      <w:pPr>
        <w:pStyle w:val="Standard"/>
        <w:numPr>
          <w:ilvl w:val="0"/>
          <w:numId w:val="1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自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時（活動開始時間）起，每小時整點清理垃圾桶一次至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時（活動結束時間）結束</w:t>
      </w:r>
    </w:p>
    <w:p w14:paraId="6C681242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五、垃圾回收處理方式：</w:t>
      </w:r>
    </w:p>
    <w:p w14:paraId="6F916410" w14:textId="77777777" w:rsidR="002550D3" w:rsidRDefault="00000000">
      <w:pPr>
        <w:pStyle w:val="Standard"/>
        <w:numPr>
          <w:ilvl w:val="0"/>
          <w:numId w:val="1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自行清運</w:t>
      </w:r>
    </w:p>
    <w:p w14:paraId="37B89DD8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408C2DD4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肆、場地公共設施、植栽草皮維護計畫</w:t>
      </w:r>
    </w:p>
    <w:p w14:paraId="5CC6E6FF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一、進場佈置時間、場地佈置人員、場地維護人員：</w:t>
      </w:r>
    </w:p>
    <w:p w14:paraId="55989B54" w14:textId="77777777" w:rsidR="002550D3" w:rsidRDefault="00000000">
      <w:pPr>
        <w:pStyle w:val="Standard"/>
        <w:spacing w:line="0" w:lineRule="atLeast"/>
        <w:ind w:left="24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１.活動將於當日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時進場佈置。場地佈置人員</w:t>
      </w:r>
      <w:proofErr w:type="gramStart"/>
      <w:r>
        <w:rPr>
          <w:rFonts w:ascii="標楷體" w:eastAsia="標楷體" w:hAnsi="標楷體"/>
          <w:sz w:val="28"/>
          <w:szCs w:val="28"/>
        </w:rPr>
        <w:t>ＯＯ</w:t>
      </w:r>
      <w:proofErr w:type="gramEnd"/>
      <w:r>
        <w:rPr>
          <w:rFonts w:ascii="標楷體" w:eastAsia="標楷體" w:hAnsi="標楷體"/>
          <w:sz w:val="28"/>
          <w:szCs w:val="28"/>
        </w:rPr>
        <w:t>人，負責人為</w:t>
      </w:r>
      <w:proofErr w:type="gramStart"/>
      <w:r>
        <w:rPr>
          <w:rFonts w:ascii="標楷體" w:eastAsia="標楷體" w:hAnsi="標楷體"/>
          <w:sz w:val="28"/>
          <w:szCs w:val="28"/>
        </w:rPr>
        <w:t>ＯＯＯ</w:t>
      </w:r>
      <w:proofErr w:type="gramEnd"/>
    </w:p>
    <w:p w14:paraId="5A8BC56C" w14:textId="77777777" w:rsidR="002550D3" w:rsidRDefault="002550D3">
      <w:pPr>
        <w:pStyle w:val="Standard"/>
        <w:spacing w:line="0" w:lineRule="atLeast"/>
        <w:ind w:left="240" w:firstLine="280"/>
        <w:rPr>
          <w:rFonts w:ascii="標楷體" w:eastAsia="標楷體" w:hAnsi="標楷體"/>
          <w:sz w:val="28"/>
          <w:szCs w:val="28"/>
        </w:rPr>
      </w:pPr>
    </w:p>
    <w:p w14:paraId="3F21AD41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二、場地維護方式（如無使用請加</w:t>
      </w:r>
      <w:proofErr w:type="gramStart"/>
      <w:r>
        <w:rPr>
          <w:rFonts w:ascii="標楷體" w:eastAsia="標楷體" w:hAnsi="標楷體"/>
          <w:sz w:val="28"/>
          <w:szCs w:val="28"/>
        </w:rPr>
        <w:t>註</w:t>
      </w:r>
      <w:proofErr w:type="gramEnd"/>
      <w:r>
        <w:rPr>
          <w:rFonts w:ascii="標楷體" w:eastAsia="標楷體" w:hAnsi="標楷體"/>
          <w:sz w:val="28"/>
          <w:szCs w:val="28"/>
        </w:rPr>
        <w:t>並無使用即可）</w:t>
      </w:r>
    </w:p>
    <w:p w14:paraId="0A007B78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)增設護</w:t>
      </w:r>
      <w:proofErr w:type="gramStart"/>
      <w:r>
        <w:rPr>
          <w:rFonts w:ascii="標楷體" w:eastAsia="標楷體" w:hAnsi="標楷體"/>
          <w:sz w:val="28"/>
          <w:szCs w:val="28"/>
        </w:rPr>
        <w:t>樹格柵(</w:t>
      </w:r>
      <w:proofErr w:type="gramEnd"/>
      <w:r>
        <w:rPr>
          <w:rFonts w:ascii="標楷體" w:eastAsia="標楷體" w:hAnsi="標楷體"/>
          <w:sz w:val="28"/>
          <w:szCs w:val="28"/>
        </w:rPr>
        <w:t>包含護樹</w:t>
      </w:r>
      <w:proofErr w:type="gramStart"/>
      <w:r>
        <w:rPr>
          <w:rFonts w:ascii="標楷體" w:eastAsia="標楷體" w:hAnsi="標楷體"/>
          <w:sz w:val="28"/>
          <w:szCs w:val="28"/>
        </w:rPr>
        <w:t>樹</w:t>
      </w:r>
      <w:proofErr w:type="gramEnd"/>
      <w:r>
        <w:rPr>
          <w:rFonts w:ascii="標楷體" w:eastAsia="標楷體" w:hAnsi="標楷體"/>
          <w:sz w:val="28"/>
          <w:szCs w:val="28"/>
        </w:rPr>
        <w:t>量及範圍)</w:t>
      </w:r>
    </w:p>
    <w:p w14:paraId="4F8D70CD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(二)搭設舞臺施工機具車輛出入時需鋪設隔板等防護措施：（回答是否有設隔板等防護措施）</w:t>
      </w:r>
    </w:p>
    <w:p w14:paraId="002D49E2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(三)如欲於草坪搭設舞台，舞台</w:t>
      </w:r>
      <w:proofErr w:type="gramStart"/>
      <w:r>
        <w:rPr>
          <w:rFonts w:ascii="標楷體" w:eastAsia="標楷體" w:hAnsi="標楷體"/>
          <w:sz w:val="28"/>
          <w:szCs w:val="28"/>
        </w:rPr>
        <w:t>下方須搭設</w:t>
      </w:r>
      <w:proofErr w:type="gramEnd"/>
      <w:r>
        <w:rPr>
          <w:rFonts w:ascii="標楷體" w:eastAsia="標楷體" w:hAnsi="標楷體"/>
          <w:sz w:val="28"/>
          <w:szCs w:val="28"/>
        </w:rPr>
        <w:t>防護措施：（回答是否有設隔板等防護措施）</w:t>
      </w:r>
    </w:p>
    <w:p w14:paraId="64781BAC" w14:textId="77777777" w:rsidR="002550D3" w:rsidRDefault="002550D3">
      <w:pPr>
        <w:pStyle w:val="Standard"/>
        <w:spacing w:line="0" w:lineRule="atLeast"/>
      </w:pPr>
    </w:p>
    <w:p w14:paraId="6ECA74A4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(四)視草坪情況禁止於草地上搭設舞台、帳棚</w:t>
      </w:r>
    </w:p>
    <w:p w14:paraId="67E9BA07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C928187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伍、活動舞台或攤棚之規模圖</w:t>
      </w:r>
    </w:p>
    <w:p w14:paraId="6B7FC97E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為確保活動現場動線流暢，請活動主辦單位須將活動所設置之相關設施以平面圖標示清楚。</w:t>
      </w:r>
    </w:p>
    <w:p w14:paraId="2061E27B" w14:textId="77777777" w:rsidR="002550D3" w:rsidRDefault="00000000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912CE48" wp14:editId="11808C0E">
                <wp:simplePos x="0" y="0"/>
                <wp:positionH relativeFrom="column">
                  <wp:posOffset>2741749</wp:posOffset>
                </wp:positionH>
                <wp:positionV relativeFrom="paragraph">
                  <wp:posOffset>1551125</wp:posOffset>
                </wp:positionV>
                <wp:extent cx="114480" cy="114480"/>
                <wp:effectExtent l="0" t="0" r="18870" b="18870"/>
                <wp:wrapNone/>
                <wp:docPr id="1" name="矩形: 剪去同側角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480" cy="114480"/>
                        </a:xfrm>
                        <a:custGeom>
                          <a:avLst>
                            <a:gd name="f6" fmla="val 16667"/>
                            <a:gd name="f7" fmla="val 0"/>
                          </a:avLst>
                          <a:gdLst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0"/>
                            <a:gd name="f8" fmla="abs f2"/>
                            <a:gd name="f9" fmla="abs f3"/>
                            <a:gd name="f10" fmla="abs f4"/>
                            <a:gd name="f11" fmla="val f5"/>
                            <a:gd name="f12" fmla="val f6"/>
                            <a:gd name="f13" fmla="val f7"/>
                            <a:gd name="f14" fmla="?: f8 f2 1"/>
                            <a:gd name="f15" fmla="?: f9 f3 1"/>
                            <a:gd name="f16" fmla="?: f10 f4 1"/>
                            <a:gd name="f17" fmla="*/ f14 1 21600"/>
                            <a:gd name="f18" fmla="*/ f15 1 21600"/>
                            <a:gd name="f19" fmla="*/ 21600 f14 1"/>
                            <a:gd name="f20" fmla="*/ 21600 f15 1"/>
                            <a:gd name="f21" fmla="min f18 f17"/>
                            <a:gd name="f22" fmla="*/ f19 1 f16"/>
                            <a:gd name="f23" fmla="*/ f20 1 f16"/>
                            <a:gd name="f24" fmla="val f22"/>
                            <a:gd name="f25" fmla="val f23"/>
                            <a:gd name="f26" fmla="*/ f11 f21 1"/>
                            <a:gd name="f27" fmla="+- f25 0 f11"/>
                            <a:gd name="f28" fmla="+- f24 0 f11"/>
                            <a:gd name="f29" fmla="*/ f24 f21 1"/>
                            <a:gd name="f30" fmla="*/ f25 f21 1"/>
                            <a:gd name="f31" fmla="min f28 f27"/>
                            <a:gd name="f32" fmla="*/ f31 f12 1"/>
                            <a:gd name="f33" fmla="*/ f31 f13 1"/>
                            <a:gd name="f34" fmla="*/ f32 1 100000"/>
                            <a:gd name="f35" fmla="*/ f33 1 100000"/>
                            <a:gd name="f36" fmla="+- f24 0 f34"/>
                            <a:gd name="f37" fmla="+- f24 0 f35"/>
                            <a:gd name="f38" fmla="+- f25 0 f35"/>
                            <a:gd name="f39" fmla="+- f34 0 f35"/>
                            <a:gd name="f40" fmla="*/ f34 1 2"/>
                            <a:gd name="f41" fmla="*/ f34 f21 1"/>
                            <a:gd name="f42" fmla="*/ f35 f21 1"/>
                            <a:gd name="f43" fmla="?: f39 f34 f35"/>
                            <a:gd name="f44" fmla="+- f38 f25 0"/>
                            <a:gd name="f45" fmla="*/ f40 f21 1"/>
                            <a:gd name="f46" fmla="*/ f36 f21 1"/>
                            <a:gd name="f47" fmla="*/ f38 f21 1"/>
                            <a:gd name="f48" fmla="*/ f37 f21 1"/>
                            <a:gd name="f49" fmla="*/ f43 1 2"/>
                            <a:gd name="f50" fmla="*/ f44 1 2"/>
                            <a:gd name="f51" fmla="+- f24 0 f49"/>
                            <a:gd name="f52" fmla="*/ f49 f21 1"/>
                            <a:gd name="f53" fmla="*/ f50 f21 1"/>
                            <a:gd name="f54" fmla="*/ f51 f2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52" t="f45" r="f54" b="f53"/>
                          <a:pathLst>
                            <a:path>
                              <a:moveTo>
                                <a:pt x="f41" y="f26"/>
                              </a:moveTo>
                              <a:lnTo>
                                <a:pt x="f46" y="f26"/>
                              </a:lnTo>
                              <a:lnTo>
                                <a:pt x="f29" y="f41"/>
                              </a:lnTo>
                              <a:lnTo>
                                <a:pt x="f29" y="f47"/>
                              </a:lnTo>
                              <a:lnTo>
                                <a:pt x="f48" y="f30"/>
                              </a:lnTo>
                              <a:lnTo>
                                <a:pt x="f42" y="f30"/>
                              </a:lnTo>
                              <a:lnTo>
                                <a:pt x="f26" y="f47"/>
                              </a:lnTo>
                              <a:lnTo>
                                <a:pt x="f26" y="f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600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CEF985" w14:textId="77777777" w:rsidR="002550D3" w:rsidRDefault="002550D3"/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CE48" id="矩形: 剪去同側角落 7" o:spid="_x0000_s1026" style="position:absolute;margin-left:215.9pt;margin-top:122.15pt;width:9pt;height:9pt;rotation:180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480,114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" adj="-11796480,,5400" path="m19080,l95400,r19080,19080l114480,114480r,l,114480r,l,19080,19080,xe" fillcolor="#4472c4" strokecolor="#2f528f" strokeweight=".35mm">
                <v:stroke joinstyle="miter"/>
                <v:formulas/>
                <v:path arrowok="t" o:connecttype="custom" o:connectlocs="57240,0;114480,57240;57240,114480;0,57240" o:connectangles="270,0,90,180" textboxrect="9540,9540,104940,114480"/>
                <v:textbox inset="0,0,0,0">
                  <w:txbxContent>
                    <w:p w14:paraId="04CEF985" w14:textId="77777777" w:rsidR="002550D3" w:rsidRDefault="002550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B89BE25" wp14:editId="3E5048BD">
                <wp:simplePos x="0" y="0"/>
                <wp:positionH relativeFrom="column">
                  <wp:posOffset>2696029</wp:posOffset>
                </wp:positionH>
                <wp:positionV relativeFrom="paragraph">
                  <wp:posOffset>2351859</wp:posOffset>
                </wp:positionV>
                <wp:extent cx="114480" cy="114480"/>
                <wp:effectExtent l="0" t="0" r="18870" b="18870"/>
                <wp:wrapNone/>
                <wp:docPr id="2" name="矩形: 剪去同側角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480" cy="114480"/>
                        </a:xfrm>
                        <a:custGeom>
                          <a:avLst>
                            <a:gd name="f6" fmla="val 16667"/>
                            <a:gd name="f7" fmla="val 0"/>
                          </a:avLst>
                          <a:gdLst>
                            <a:gd name="f2" fmla="val w"/>
                            <a:gd name="f3" fmla="val h"/>
                            <a:gd name="f4" fmla="val ss"/>
                            <a:gd name="f5" fmla="val 0"/>
                            <a:gd name="f6" fmla="val 16667"/>
                            <a:gd name="f7" fmla="val 0"/>
                            <a:gd name="f8" fmla="abs f2"/>
                            <a:gd name="f9" fmla="abs f3"/>
                            <a:gd name="f10" fmla="abs f4"/>
                            <a:gd name="f11" fmla="val f5"/>
                            <a:gd name="f12" fmla="val f6"/>
                            <a:gd name="f13" fmla="val f7"/>
                            <a:gd name="f14" fmla="?: f8 f2 1"/>
                            <a:gd name="f15" fmla="?: f9 f3 1"/>
                            <a:gd name="f16" fmla="?: f10 f4 1"/>
                            <a:gd name="f17" fmla="*/ f14 1 21600"/>
                            <a:gd name="f18" fmla="*/ f15 1 21600"/>
                            <a:gd name="f19" fmla="*/ 21600 f14 1"/>
                            <a:gd name="f20" fmla="*/ 21600 f15 1"/>
                            <a:gd name="f21" fmla="min f18 f17"/>
                            <a:gd name="f22" fmla="*/ f19 1 f16"/>
                            <a:gd name="f23" fmla="*/ f20 1 f16"/>
                            <a:gd name="f24" fmla="val f22"/>
                            <a:gd name="f25" fmla="val f23"/>
                            <a:gd name="f26" fmla="*/ f11 f21 1"/>
                            <a:gd name="f27" fmla="+- f25 0 f11"/>
                            <a:gd name="f28" fmla="+- f24 0 f11"/>
                            <a:gd name="f29" fmla="*/ f24 f21 1"/>
                            <a:gd name="f30" fmla="*/ f25 f21 1"/>
                            <a:gd name="f31" fmla="min f28 f27"/>
                            <a:gd name="f32" fmla="*/ f31 f12 1"/>
                            <a:gd name="f33" fmla="*/ f31 f13 1"/>
                            <a:gd name="f34" fmla="*/ f32 1 100000"/>
                            <a:gd name="f35" fmla="*/ f33 1 100000"/>
                            <a:gd name="f36" fmla="+- f24 0 f34"/>
                            <a:gd name="f37" fmla="+- f24 0 f35"/>
                            <a:gd name="f38" fmla="+- f25 0 f35"/>
                            <a:gd name="f39" fmla="+- f34 0 f35"/>
                            <a:gd name="f40" fmla="*/ f34 1 2"/>
                            <a:gd name="f41" fmla="*/ f34 f21 1"/>
                            <a:gd name="f42" fmla="*/ f35 f21 1"/>
                            <a:gd name="f43" fmla="?: f39 f34 f35"/>
                            <a:gd name="f44" fmla="+- f38 f25 0"/>
                            <a:gd name="f45" fmla="*/ f40 f21 1"/>
                            <a:gd name="f46" fmla="*/ f36 f21 1"/>
                            <a:gd name="f47" fmla="*/ f38 f21 1"/>
                            <a:gd name="f48" fmla="*/ f37 f21 1"/>
                            <a:gd name="f49" fmla="*/ f43 1 2"/>
                            <a:gd name="f50" fmla="*/ f44 1 2"/>
                            <a:gd name="f51" fmla="+- f24 0 f49"/>
                            <a:gd name="f52" fmla="*/ f49 f21 1"/>
                            <a:gd name="f53" fmla="*/ f50 f21 1"/>
                            <a:gd name="f54" fmla="*/ f51 f2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52" t="f45" r="f54" b="f53"/>
                          <a:pathLst>
                            <a:path>
                              <a:moveTo>
                                <a:pt x="f41" y="f26"/>
                              </a:moveTo>
                              <a:lnTo>
                                <a:pt x="f46" y="f26"/>
                              </a:lnTo>
                              <a:lnTo>
                                <a:pt x="f29" y="f41"/>
                              </a:lnTo>
                              <a:lnTo>
                                <a:pt x="f29" y="f47"/>
                              </a:lnTo>
                              <a:lnTo>
                                <a:pt x="f48" y="f30"/>
                              </a:lnTo>
                              <a:lnTo>
                                <a:pt x="f42" y="f30"/>
                              </a:lnTo>
                              <a:lnTo>
                                <a:pt x="f26" y="f47"/>
                              </a:lnTo>
                              <a:lnTo>
                                <a:pt x="f26" y="f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12600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A3F300A" w14:textId="77777777" w:rsidR="002550D3" w:rsidRDefault="002550D3"/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BE25" id="矩形: 剪去同側角落 9" o:spid="_x0000_s1027" style="position:absolute;margin-left:212.3pt;margin-top:185.2pt;width:9pt;height:9pt;rotation:180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480,114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" adj="-11796480,,5400" path="m19080,l95400,r19080,19080l114480,114480r,l,114480r,l,19080,19080,xe" fillcolor="#4472c4" strokecolor="#2f528f" strokeweight=".35mm">
                <v:stroke joinstyle="miter"/>
                <v:formulas/>
                <v:path arrowok="t" o:connecttype="custom" o:connectlocs="57240,0;114480,57240;57240,114480;0,57240" o:connectangles="270,0,90,180" textboxrect="9540,9540,104940,114480"/>
                <v:textbox inset="0,0,0,0">
                  <w:txbxContent>
                    <w:p w14:paraId="2A3F300A" w14:textId="77777777" w:rsidR="002550D3" w:rsidRDefault="002550D3"/>
                  </w:txbxContent>
                </v:textbox>
              </v:shape>
            </w:pict>
          </mc:Fallback>
        </mc:AlternateContent>
      </w:r>
    </w:p>
    <w:p w14:paraId="663A5E53" w14:textId="77777777" w:rsidR="002550D3" w:rsidRDefault="002550D3">
      <w:pPr>
        <w:pStyle w:val="Standard"/>
        <w:pageBreakBefore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8418797" w14:textId="77777777" w:rsidR="002550D3" w:rsidRDefault="00000000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（如前面有附圖後面即可免附） 範例</w:t>
      </w:r>
    </w:p>
    <w:p w14:paraId="34FBAC35" w14:textId="77777777" w:rsidR="002550D3" w:rsidRDefault="00000000">
      <w:pPr>
        <w:pStyle w:val="Standard"/>
        <w:spacing w:line="0" w:lineRule="atLea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035673" wp14:editId="001840D0">
            <wp:simplePos x="0" y="0"/>
            <wp:positionH relativeFrom="page">
              <wp:posOffset>324000</wp:posOffset>
            </wp:positionH>
            <wp:positionV relativeFrom="paragraph">
              <wp:posOffset>132120</wp:posOffset>
            </wp:positionV>
            <wp:extent cx="6692400" cy="3110399"/>
            <wp:effectExtent l="0" t="0" r="0" b="0"/>
            <wp:wrapNone/>
            <wp:docPr id="3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3309" r="2447" b="16278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3110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60A4CDD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4338B6F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0878F04D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2A77EAF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0EB3C8B5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2278605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14D457B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C6F6D73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09C6D8F4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C7DCC01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1080127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5B21173F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F85C340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9A02F49" w14:textId="77777777" w:rsidR="002550D3" w:rsidRDefault="002550D3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142F6D6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陸、活動期間24小時聯繫窗口</w:t>
      </w:r>
    </w:p>
    <w:p w14:paraId="41043820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請申請單位詳細填表，留下正確聯絡方式（請填手機）。</w:t>
      </w:r>
    </w:p>
    <w:tbl>
      <w:tblPr>
        <w:tblW w:w="1059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3332"/>
        <w:gridCol w:w="2835"/>
        <w:gridCol w:w="2268"/>
      </w:tblGrid>
      <w:tr w:rsidR="002550D3" w14:paraId="27937A9E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9E9E8E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99F35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聯繫人員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19144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電話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2B4F71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2550D3" w14:paraId="3EF69EE3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D3CDB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申請活動機關</w:t>
            </w:r>
          </w:p>
          <w:p w14:paraId="5B871EB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B3739B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6E291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0EA5AD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4410C0E9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3A376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活動主辦人員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6CCC40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E49EEC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B19E40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114C9CFF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C5854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安全維護人員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97F94C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E43AB07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052440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16FF6E74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2F8BC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噪音管制人員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11FA0F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B2BDBB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259630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66FE9F3A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3D28C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51ABC4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373965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A1C48F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4C1A85C2" w14:textId="77777777">
        <w:tblPrEx>
          <w:tblCellMar>
            <w:top w:w="0" w:type="dxa"/>
            <w:bottom w:w="0" w:type="dxa"/>
          </w:tblCellMar>
        </w:tblPrEx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2F68E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清潔維護人員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D786C3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59A674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539226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308A4808" w14:textId="77777777" w:rsidR="002550D3" w:rsidRDefault="002550D3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43FA2B9B" w14:textId="77777777" w:rsidR="002550D3" w:rsidRDefault="00000000">
      <w:pPr>
        <w:pStyle w:val="Standard"/>
        <w:pageBreakBefore/>
        <w:tabs>
          <w:tab w:val="left" w:pos="4170"/>
        </w:tabs>
        <w:spacing w:line="0" w:lineRule="atLeast"/>
      </w:pPr>
      <w:proofErr w:type="gramStart"/>
      <w:r>
        <w:rPr>
          <w:rFonts w:ascii="標楷體" w:eastAsia="標楷體" w:hAnsi="標楷體"/>
          <w:b/>
          <w:sz w:val="28"/>
          <w:szCs w:val="28"/>
        </w:rPr>
        <w:lastRenderedPageBreak/>
        <w:t>柒</w:t>
      </w:r>
      <w:proofErr w:type="gramEnd"/>
      <w:r>
        <w:rPr>
          <w:rFonts w:ascii="標楷體" w:eastAsia="標楷體" w:hAnsi="標楷體"/>
          <w:b/>
          <w:sz w:val="28"/>
          <w:szCs w:val="28"/>
        </w:rPr>
        <w:t>、場地管理及善後復原計畫</w:t>
      </w:r>
      <w:r>
        <w:rPr>
          <w:rFonts w:ascii="標楷體" w:eastAsia="標楷體" w:hAnsi="標楷體"/>
          <w:b/>
          <w:sz w:val="28"/>
          <w:szCs w:val="28"/>
        </w:rPr>
        <w:tab/>
      </w:r>
    </w:p>
    <w:p w14:paraId="6F67A4D5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一、申請場地管理確認表(詳如表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</w:t>
      </w:r>
    </w:p>
    <w:p w14:paraId="762B832D" w14:textId="77777777" w:rsidR="002550D3" w:rsidRDefault="00000000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活動計畫書內容，須由本局確認該表後方能通過申請。</w:t>
      </w:r>
    </w:p>
    <w:p w14:paraId="7E5442AA" w14:textId="77777777" w:rsidR="002550D3" w:rsidRDefault="00000000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二、善後復原確認表(詳如表二)</w:t>
      </w:r>
    </w:p>
    <w:p w14:paraId="018E7490" w14:textId="77777777" w:rsidR="002550D3" w:rsidRDefault="00000000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(活動結束後一周內，請函覆本局現場復原狀況，並附上前中後照片)，如經審查後發現有任何破壞，如草皮枯死、設施毀損等事件發生，本局將視損壞狀況評估金額後再依</w:t>
      </w:r>
      <w:proofErr w:type="gramStart"/>
      <w:r>
        <w:rPr>
          <w:rFonts w:ascii="標楷體" w:eastAsia="標楷體" w:hAnsi="標楷體"/>
          <w:sz w:val="28"/>
          <w:szCs w:val="28"/>
        </w:rPr>
        <w:t>規</w:t>
      </w:r>
      <w:proofErr w:type="gramEnd"/>
      <w:r>
        <w:rPr>
          <w:rFonts w:ascii="標楷體" w:eastAsia="標楷體" w:hAnsi="標楷體"/>
          <w:sz w:val="28"/>
          <w:szCs w:val="28"/>
        </w:rPr>
        <w:t>裁處。</w:t>
      </w:r>
    </w:p>
    <w:p w14:paraId="511A7514" w14:textId="77777777" w:rsidR="002550D3" w:rsidRDefault="002550D3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7F0A6604" w14:textId="77777777" w:rsidR="002550D3" w:rsidRDefault="002550D3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4CF8A662" w14:textId="77777777" w:rsidR="002550D3" w:rsidRDefault="002550D3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7A13CC0C" w14:textId="77777777" w:rsidR="002550D3" w:rsidRDefault="00000000">
      <w:pPr>
        <w:pStyle w:val="Standard"/>
        <w:pageBreakBefore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表一、申請場地管理確認表(該表需確認後方能通過申請)</w:t>
      </w:r>
    </w:p>
    <w:tbl>
      <w:tblPr>
        <w:tblW w:w="97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4179"/>
        <w:gridCol w:w="1528"/>
        <w:gridCol w:w="1706"/>
        <w:gridCol w:w="1626"/>
      </w:tblGrid>
      <w:tr w:rsidR="002550D3" w14:paraId="2973798B" w14:textId="77777777" w:rsidTr="009011AF">
        <w:tblPrEx>
          <w:tblCellMar>
            <w:top w:w="0" w:type="dxa"/>
            <w:bottom w:w="0" w:type="dxa"/>
          </w:tblCellMar>
        </w:tblPrEx>
        <w:trPr>
          <w:trHeight w:val="942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87EF61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F7425D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ADAB7C" w14:textId="77777777" w:rsidR="002550D3" w:rsidRDefault="009011AF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申請人自我檢查</w:t>
            </w:r>
            <w:r w:rsidR="00000000">
              <w:rPr>
                <w:rFonts w:ascii="標楷體" w:eastAsia="標楷體" w:hAnsi="標楷體"/>
                <w:b/>
              </w:rPr>
              <w:t>部分</w:t>
            </w:r>
          </w:p>
          <w:p w14:paraId="21B9D9BB" w14:textId="131F91CB" w:rsidR="009011AF" w:rsidRPr="009011AF" w:rsidRDefault="009011AF" w:rsidP="009011AF">
            <w:pPr>
              <w:pStyle w:val="Standard"/>
              <w:adjustRightInd w:val="0"/>
              <w:snapToGrid w:val="0"/>
              <w:ind w:leftChars="-50" w:left="-120" w:rightChars="-50" w:right="-120"/>
              <w:jc w:val="center"/>
              <w:rPr>
                <w:rFonts w:ascii="標楷體" w:eastAsia="標楷體" w:hAnsi="標楷體" w:hint="eastAsia"/>
                <w:w w:val="90"/>
                <w:sz w:val="18"/>
                <w:szCs w:val="18"/>
              </w:rPr>
            </w:pPr>
            <w:r w:rsidRPr="009011AF">
              <w:rPr>
                <w:rFonts w:ascii="標楷體" w:eastAsia="標楷體" w:hAnsi="標楷體" w:hint="eastAsia"/>
                <w:w w:val="90"/>
                <w:sz w:val="18"/>
                <w:szCs w:val="18"/>
              </w:rPr>
              <w:t>(主辦單位自行檢核)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E29CA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建設局審查計畫書意見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A04B3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2550D3" w14:paraId="0696A989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0A922D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2550D3" w14:paraId="609BDDD8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CF2906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2550D3" w14:paraId="31DF3CCD" w14:textId="77777777" w:rsidTr="009011AF">
        <w:tblPrEx>
          <w:tblCellMar>
            <w:top w:w="0" w:type="dxa"/>
            <w:bottom w:w="0" w:type="dxa"/>
          </w:tblCellMar>
        </w:tblPrEx>
        <w:trPr>
          <w:trHeight w:val="662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9A9A6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227A0D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安全維護人員配置及駐點狀況(是否有事先申請警力支援活動相關管制)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B0F84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316E12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587DCE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3C329A0E" w14:textId="77777777" w:rsidTr="009011AF">
        <w:tblPrEx>
          <w:tblCellMar>
            <w:top w:w="0" w:type="dxa"/>
            <w:bottom w:w="0" w:type="dxa"/>
          </w:tblCellMar>
        </w:tblPrEx>
        <w:trPr>
          <w:trHeight w:val="686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C2C4CB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877321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安全動線規劃(包含疏散流程圖、預留救護車及消防車進出空間)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58756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9BF383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D9CA4D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720EA252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4CD9C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4ADD0A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11F6B5C2" w14:textId="77777777" w:rsidTr="009011AF">
        <w:tblPrEx>
          <w:tblCellMar>
            <w:top w:w="0" w:type="dxa"/>
            <w:bottom w:w="0" w:type="dxa"/>
          </w:tblCellMar>
        </w:tblPrEx>
        <w:trPr>
          <w:trHeight w:val="530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760DE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FF9F1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噪音管制人員配置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874F90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03F3BE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AAB536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78438C77" w14:textId="77777777" w:rsidTr="009011AF">
        <w:tblPrEx>
          <w:tblCellMar>
            <w:top w:w="0" w:type="dxa"/>
            <w:bottom w:w="0" w:type="dxa"/>
          </w:tblCellMar>
        </w:tblPrEx>
        <w:trPr>
          <w:trHeight w:val="551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A77E7C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AC3EE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活動音量控制時段是否合理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F6E8C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4E1774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E69735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5E210BC3" w14:textId="77777777" w:rsidTr="009011AF">
        <w:tblPrEx>
          <w:tblCellMar>
            <w:top w:w="0" w:type="dxa"/>
            <w:bottom w:w="0" w:type="dxa"/>
          </w:tblCellMar>
        </w:tblPrEx>
        <w:trPr>
          <w:trHeight w:val="727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70A49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668371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1714B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B82D818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A8F739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372983CE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CD31AD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F77AA9" w14:textId="77777777" w:rsidR="002550D3" w:rsidRDefault="002550D3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2550D3" w14:paraId="045EFE88" w14:textId="77777777" w:rsidTr="009011AF">
        <w:tblPrEx>
          <w:tblCellMar>
            <w:top w:w="0" w:type="dxa"/>
            <w:bottom w:w="0" w:type="dxa"/>
          </w:tblCellMar>
        </w:tblPrEx>
        <w:trPr>
          <w:trHeight w:val="486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B24A9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E3FA51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設置清潔人員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06B42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39A432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5CC0D8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0DE52EAD" w14:textId="77777777" w:rsidTr="009011AF">
        <w:tblPrEx>
          <w:tblCellMar>
            <w:top w:w="0" w:type="dxa"/>
            <w:bottom w:w="0" w:type="dxa"/>
          </w:tblCellMar>
        </w:tblPrEx>
        <w:trPr>
          <w:trHeight w:val="568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5755A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7D2AD3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清潔維護範圍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E0CDF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4AA3E6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7E6B3E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227D0883" w14:textId="77777777" w:rsidTr="009011AF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3C4DC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80CE9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設置臨時性垃圾桶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81738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390C1B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924565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5641902D" w14:textId="77777777" w:rsidTr="009011AF">
        <w:tblPrEx>
          <w:tblCellMar>
            <w:top w:w="0" w:type="dxa"/>
            <w:bottom w:w="0" w:type="dxa"/>
          </w:tblCellMar>
        </w:tblPrEx>
        <w:trPr>
          <w:trHeight w:val="808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BC54B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0BDDF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清潔時段及頻率是否合理(約每1小時清潔一次)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4FC1A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C5B502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8BDD92D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2FFEA3F5" w14:textId="77777777" w:rsidTr="009011AF">
        <w:tblPrEx>
          <w:tblCellMar>
            <w:top w:w="0" w:type="dxa"/>
            <w:bottom w:w="0" w:type="dxa"/>
          </w:tblCellMar>
        </w:tblPrEx>
        <w:trPr>
          <w:trHeight w:val="526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44FFB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12E280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垃圾回收處理方式是否妥當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882C3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15A448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4C379F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1C516A0A" w14:textId="77777777" w:rsidTr="009011AF">
        <w:tblPrEx>
          <w:tblCellMar>
            <w:top w:w="0" w:type="dxa"/>
            <w:bottom w:w="0" w:type="dxa"/>
          </w:tblCellMar>
        </w:tblPrEx>
        <w:trPr>
          <w:trHeight w:val="268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E4B5A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18FA92" w14:textId="77777777" w:rsidR="002550D3" w:rsidRDefault="002550D3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2550D3" w14:paraId="0CBAFC4A" w14:textId="77777777" w:rsidTr="009011AF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A5DC18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D6EF5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AA15B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0FA6E2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81F5AE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30F2C511" w14:textId="77777777" w:rsidTr="009011AF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6D61D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4EA54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增設護</w:t>
            </w:r>
            <w:proofErr w:type="gramStart"/>
            <w:r>
              <w:rPr>
                <w:rFonts w:ascii="標楷體" w:eastAsia="標楷體" w:hAnsi="標楷體"/>
              </w:rPr>
              <w:t>樹格柵(</w:t>
            </w:r>
            <w:proofErr w:type="gramEnd"/>
            <w:r>
              <w:rPr>
                <w:rFonts w:ascii="標楷體" w:eastAsia="標楷體" w:hAnsi="標楷體"/>
              </w:rPr>
              <w:t>包含護樹數量及範圍是否合理)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28907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3A9A4B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3DF52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2223A913" w14:textId="77777777" w:rsidTr="009011AF">
        <w:tblPrEx>
          <w:tblCellMar>
            <w:top w:w="0" w:type="dxa"/>
            <w:bottom w:w="0" w:type="dxa"/>
          </w:tblCellMar>
        </w:tblPrEx>
        <w:trPr>
          <w:trHeight w:val="701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7EE63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53431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41CBA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2EC101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AEF61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77A06EB3" w14:textId="77777777" w:rsidTr="009011AF">
        <w:tblPrEx>
          <w:tblCellMar>
            <w:top w:w="0" w:type="dxa"/>
            <w:bottom w:w="0" w:type="dxa"/>
          </w:tblCellMar>
        </w:tblPrEx>
        <w:trPr>
          <w:trHeight w:val="697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19F3C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A9E3C5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93EB89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BFC110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5E3191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4CC7269B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C3BFDD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四、活動舞台或攤棚之規模圖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0A45E6C" w14:textId="77777777" w:rsidR="002550D3" w:rsidRDefault="002550D3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2550D3" w14:paraId="3482A98A" w14:textId="77777777" w:rsidTr="009011AF">
        <w:tblPrEx>
          <w:tblCellMar>
            <w:top w:w="0" w:type="dxa"/>
            <w:bottom w:w="0" w:type="dxa"/>
          </w:tblCellMar>
        </w:tblPrEx>
        <w:trPr>
          <w:trHeight w:val="797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20EC31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11CC25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活動所設置設施是否有以平面圖標示清楚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D1980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C35197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1DD50A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72C59A23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3AEE2D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五、24小時聯繫窗口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41CF97" w14:textId="77777777" w:rsidR="002550D3" w:rsidRDefault="002550D3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2550D3" w14:paraId="1E348DB0" w14:textId="77777777" w:rsidTr="009011AF">
        <w:tblPrEx>
          <w:tblCellMar>
            <w:top w:w="0" w:type="dxa"/>
            <w:bottom w:w="0" w:type="dxa"/>
          </w:tblCellMar>
        </w:tblPrEx>
        <w:trPr>
          <w:trHeight w:val="516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B7191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4A623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活動期間是否有編制24小時聯繫窗口</w:t>
            </w: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A7CB0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24919A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F2946A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612C50FB" w14:textId="77777777" w:rsidR="002550D3" w:rsidRDefault="00000000">
      <w:pPr>
        <w:pStyle w:val="Standard"/>
        <w:pageBreakBefore/>
        <w:widowControl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表二、善後復原確認表</w:t>
      </w: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3420"/>
        <w:gridCol w:w="2040"/>
        <w:gridCol w:w="1753"/>
        <w:gridCol w:w="1441"/>
      </w:tblGrid>
      <w:tr w:rsidR="002550D3" w14:paraId="21B5CDBF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2BA84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E4096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4AA631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活動期間處理及活動後復原狀況</w:t>
            </w:r>
          </w:p>
          <w:p w14:paraId="0ED6687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(主辦單位自行檢核)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73503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建設局審查復原狀況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D9086D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  <w:p w14:paraId="1D250B2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及其他意見</w:t>
            </w:r>
          </w:p>
          <w:p w14:paraId="31298A92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3F00889F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A2CF8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2550D3" w14:paraId="3B6238DA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860B0A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2550D3" w14:paraId="5EFB1AC0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2BE23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91CB05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活動期間安全維護人員是否有妥善維護活動秩序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26486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B432C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30C6E9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2550D3" w14:paraId="2C72B878" w14:textId="77777777" w:rsidTr="009011AF">
        <w:tblPrEx>
          <w:tblCellMar>
            <w:top w:w="0" w:type="dxa"/>
            <w:bottom w:w="0" w:type="dxa"/>
          </w:tblCellMar>
        </w:tblPrEx>
        <w:trPr>
          <w:trHeight w:val="549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3E22AC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C5020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活動期間有無安公安事件發生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EC268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8DF9C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B43C1B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06FB8F85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1B933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EB3A4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承上題，如有公安事件是否有妥善處理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26E64C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25DAFC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2E1C2B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313EB5B9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BD8906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</w:tr>
      <w:tr w:rsidR="002550D3" w14:paraId="17F7A715" w14:textId="77777777" w:rsidTr="009011AF">
        <w:tblPrEx>
          <w:tblCellMar>
            <w:top w:w="0" w:type="dxa"/>
            <w:bottom w:w="0" w:type="dxa"/>
          </w:tblCellMar>
        </w:tblPrEx>
        <w:trPr>
          <w:trHeight w:val="727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CE4E80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A66B99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活動期間是否收到民眾陳情反映音量過大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7ACA6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B310E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9C5F0F" w14:textId="77777777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2550D3" w14:paraId="724C1A66" w14:textId="77777777">
        <w:tblPrEx>
          <w:tblCellMar>
            <w:top w:w="0" w:type="dxa"/>
            <w:bottom w:w="0" w:type="dxa"/>
          </w:tblCellMar>
        </w:tblPrEx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D181EF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72753C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08363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15D240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222FA00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81B81B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如未立即改善本局將函請環境保護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</w:rPr>
              <w:t>局開罰</w:t>
            </w:r>
            <w:proofErr w:type="gramEnd"/>
          </w:p>
        </w:tc>
      </w:tr>
      <w:tr w:rsidR="002550D3" w14:paraId="7B229957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9DC1D9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</w:tr>
      <w:tr w:rsidR="002550D3" w14:paraId="3D7583B0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61940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784F9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活動期間清潔維護人員是否有妥善清潔維護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91601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203A3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65D3A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2550D3" w14:paraId="23CE9C11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49BE7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1DD386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活動後場地是否有清潔乾淨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4876C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02560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AA8C21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3EFAE57E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45F5FE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</w:tr>
      <w:tr w:rsidR="002550D3" w14:paraId="6458427E" w14:textId="77777777" w:rsidTr="009011AF">
        <w:tblPrEx>
          <w:tblCellMar>
            <w:top w:w="0" w:type="dxa"/>
            <w:bottom w:w="0" w:type="dxa"/>
          </w:tblCellMar>
        </w:tblPrEx>
        <w:trPr>
          <w:trHeight w:val="780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42F2E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6D89D8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活動後園道內植栽(包含樹木、灌木及草皮)是否毀損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64DFBF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8C7D3B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1150DE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3FCA8BB1" w14:textId="77777777" w:rsidTr="009011AF">
        <w:tblPrEx>
          <w:tblCellMar>
            <w:top w:w="0" w:type="dxa"/>
            <w:bottom w:w="0" w:type="dxa"/>
          </w:tblCellMar>
        </w:tblPrEx>
        <w:trPr>
          <w:trHeight w:val="691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FBC08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16C6D3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D6722E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E72D4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C092B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2A83CA5D" w14:textId="77777777" w:rsidTr="009011AF">
        <w:tblPrEx>
          <w:tblCellMar>
            <w:top w:w="0" w:type="dxa"/>
            <w:bottom w:w="0" w:type="dxa"/>
          </w:tblCellMar>
        </w:tblPrEx>
        <w:trPr>
          <w:trHeight w:val="8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5DEB21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12250F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2482A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0B4D7C0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有□否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C59222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2550D3" w14:paraId="514BAB0E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F72B7A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四、24小時聯繫窗口</w:t>
            </w:r>
          </w:p>
        </w:tc>
      </w:tr>
      <w:tr w:rsidR="002550D3" w14:paraId="7DC5228B" w14:textId="77777777">
        <w:tblPrEx>
          <w:tblCellMar>
            <w:top w:w="0" w:type="dxa"/>
            <w:bottom w:w="0" w:type="dxa"/>
          </w:tblCellMar>
        </w:tblPrEx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EEE19B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5D7551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活動期間是否有收到各類人民陳情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6A9D9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682C5264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 xml:space="preserve"> 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61AA8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D71172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2550D3" w14:paraId="3A44D118" w14:textId="77777777" w:rsidTr="009011AF">
        <w:tblPrEx>
          <w:tblCellMar>
            <w:top w:w="0" w:type="dxa"/>
            <w:bottom w:w="0" w:type="dxa"/>
          </w:tblCellMar>
        </w:tblPrEx>
        <w:trPr>
          <w:trHeight w:val="1016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CB306D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0D77E0" w14:textId="77777777" w:rsidR="002550D3" w:rsidRDefault="00000000">
            <w:pPr>
              <w:pStyle w:val="Standard"/>
            </w:pPr>
            <w:r>
              <w:rPr>
                <w:rFonts w:ascii="標楷體" w:eastAsia="標楷體" w:hAnsi="標楷體"/>
              </w:rPr>
              <w:t>活動期間窗口人員是否正確回報及處理相關事宜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3BCA1A5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6692058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EB6DBB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</w:t>
            </w:r>
            <w:proofErr w:type="gramStart"/>
            <w:r>
              <w:rPr>
                <w:rFonts w:ascii="標楷體" w:eastAsia="標楷體" w:hAnsi="標楷體"/>
              </w:rPr>
              <w:t>是□否</w:t>
            </w:r>
            <w:proofErr w:type="gramEnd"/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DD564F" w14:textId="77777777" w:rsidR="002550D3" w:rsidRDefault="002550D3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7D1648A0" w14:textId="77777777" w:rsidR="002550D3" w:rsidRDefault="00000000">
      <w:pPr>
        <w:pStyle w:val="Standard"/>
        <w:ind w:left="480"/>
        <w:sectPr w:rsidR="002550D3">
          <w:pgSz w:w="11906" w:h="16838"/>
          <w:pgMar w:top="720" w:right="720" w:bottom="720" w:left="720" w:header="720" w:footer="720" w:gutter="0"/>
          <w:cols w:space="720"/>
          <w:docGrid w:type="lines" w:linePitch="600"/>
        </w:sectPr>
      </w:pPr>
      <w:r>
        <w:rPr>
          <w:rFonts w:ascii="標楷體" w:eastAsia="標楷體" w:hAnsi="標楷體"/>
          <w:b/>
          <w:szCs w:val="24"/>
        </w:rPr>
        <w:t>備註：該表繳回本局未來將成為評估依據，如超過三次不合理事宜，本局將不予租借該單位。</w:t>
      </w:r>
    </w:p>
    <w:p w14:paraId="5AED2A32" w14:textId="77777777" w:rsidR="002550D3" w:rsidRDefault="00000000">
      <w:pPr>
        <w:pStyle w:val="Standard"/>
        <w:jc w:val="center"/>
      </w:pPr>
      <w:r>
        <w:rPr>
          <w:rFonts w:ascii="標楷體" w:eastAsia="標楷體" w:hAnsi="標楷體"/>
          <w:sz w:val="96"/>
          <w:szCs w:val="28"/>
        </w:rPr>
        <w:lastRenderedPageBreak/>
        <w:t>活動告示牌</w:t>
      </w:r>
    </w:p>
    <w:tbl>
      <w:tblPr>
        <w:tblW w:w="2243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3403"/>
        <w:gridCol w:w="1843"/>
        <w:gridCol w:w="3827"/>
        <w:gridCol w:w="8571"/>
      </w:tblGrid>
      <w:tr w:rsidR="002550D3" w14:paraId="47E9F359" w14:textId="77777777">
        <w:tblPrEx>
          <w:tblCellMar>
            <w:top w:w="0" w:type="dxa"/>
            <w:bottom w:w="0" w:type="dxa"/>
          </w:tblCellMar>
        </w:tblPrEx>
        <w:trPr>
          <w:trHeight w:val="953"/>
        </w:trPr>
        <w:tc>
          <w:tcPr>
            <w:tcW w:w="2243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78949B" w14:textId="77777777" w:rsidR="002550D3" w:rsidRDefault="002550D3">
            <w:pPr>
              <w:pStyle w:val="Standard"/>
              <w:jc w:val="center"/>
            </w:pPr>
          </w:p>
        </w:tc>
      </w:tr>
      <w:tr w:rsidR="002550D3" w14:paraId="7A0672AA" w14:textId="77777777">
        <w:tblPrEx>
          <w:tblCellMar>
            <w:top w:w="0" w:type="dxa"/>
            <w:bottom w:w="0" w:type="dxa"/>
          </w:tblCellMar>
        </w:tblPrEx>
        <w:trPr>
          <w:trHeight w:val="99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296C87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活動單位名稱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1357705" w14:textId="77777777" w:rsidR="002550D3" w:rsidRDefault="00000000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sz w:val="44"/>
                <w:szCs w:val="24"/>
              </w:rPr>
              <w:t>語林假日</w:t>
            </w:r>
            <w:proofErr w:type="gramEnd"/>
            <w:r>
              <w:rPr>
                <w:rFonts w:ascii="標楷體" w:eastAsia="標楷體" w:hAnsi="標楷體"/>
                <w:sz w:val="44"/>
                <w:szCs w:val="24"/>
              </w:rPr>
              <w:t>親子活動</w:t>
            </w:r>
          </w:p>
        </w:tc>
        <w:tc>
          <w:tcPr>
            <w:tcW w:w="85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23DDF3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44"/>
                <w:szCs w:val="24"/>
              </w:rPr>
              <w:t>(核定之場地申請書影本)</w:t>
            </w:r>
          </w:p>
        </w:tc>
      </w:tr>
      <w:tr w:rsidR="002550D3" w14:paraId="2FB206D4" w14:textId="77777777">
        <w:tblPrEx>
          <w:tblCellMar>
            <w:top w:w="0" w:type="dxa"/>
            <w:bottom w:w="0" w:type="dxa"/>
          </w:tblCellMar>
        </w:tblPrEx>
        <w:trPr>
          <w:trHeight w:val="3392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69D73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活動內容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727C19" w14:textId="77777777" w:rsidR="002550D3" w:rsidRDefault="00000000">
            <w:pPr>
              <w:pStyle w:val="Standard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/>
                <w:sz w:val="44"/>
                <w:szCs w:val="24"/>
              </w:rPr>
              <w:t>律動闖關親子活動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0FB57C" w14:textId="77777777" w:rsidR="00000000" w:rsidRDefault="00000000"/>
        </w:tc>
      </w:tr>
      <w:tr w:rsidR="002550D3" w14:paraId="0615B253" w14:textId="77777777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BCB002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預定參加人數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B92805" w14:textId="1D86DCB5" w:rsidR="002550D3" w:rsidRDefault="00F078D4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 xml:space="preserve">                </w:t>
            </w:r>
            <w:r w:rsidR="00000000">
              <w:rPr>
                <w:rFonts w:ascii="標楷體" w:eastAsia="標楷體" w:hAnsi="標楷體"/>
                <w:sz w:val="44"/>
                <w:szCs w:val="24"/>
              </w:rPr>
              <w:t>人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A414C38" w14:textId="77777777" w:rsidR="00000000" w:rsidRDefault="00000000"/>
        </w:tc>
      </w:tr>
      <w:tr w:rsidR="002550D3" w14:paraId="6214C7C3" w14:textId="77777777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66D38D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地點及位置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CE80F1" w14:textId="33413095" w:rsidR="002550D3" w:rsidRDefault="00F078D4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 xml:space="preserve">     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5358AA6" w14:textId="77777777" w:rsidR="00000000" w:rsidRDefault="00000000"/>
        </w:tc>
      </w:tr>
      <w:tr w:rsidR="002550D3" w14:paraId="1C2A178A" w14:textId="77777777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2406C4A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活動時間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C8734AB" w14:textId="74C0CA6E" w:rsidR="002550D3" w:rsidRDefault="009011AF">
            <w:pPr>
              <w:pStyle w:val="Standard"/>
            </w:pP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:00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至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</w:t>
            </w:r>
            <w:r w:rsidR="00000000">
              <w:rPr>
                <w:rFonts w:ascii="標楷體" w:eastAsia="標楷體" w:hAnsi="標楷體"/>
                <w:sz w:val="32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32"/>
                <w:szCs w:val="24"/>
              </w:rPr>
              <w:t xml:space="preserve">    :00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FC392C" w14:textId="77777777" w:rsidR="00000000" w:rsidRDefault="00000000"/>
        </w:tc>
      </w:tr>
      <w:tr w:rsidR="002550D3" w14:paraId="66922357" w14:textId="77777777">
        <w:tblPrEx>
          <w:tblCellMar>
            <w:top w:w="0" w:type="dxa"/>
            <w:bottom w:w="0" w:type="dxa"/>
          </w:tblCellMar>
        </w:tblPrEx>
        <w:trPr>
          <w:trHeight w:val="101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D5D8B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活動負責人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7E76DD9" w14:textId="3D92DDB9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6DEC5C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1146AF" w14:textId="6C517713" w:rsidR="002550D3" w:rsidRDefault="002550D3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D1896F" w14:textId="77777777" w:rsidR="00000000" w:rsidRDefault="00000000"/>
        </w:tc>
      </w:tr>
      <w:tr w:rsidR="002550D3" w14:paraId="7D9CC7DF" w14:textId="77777777">
        <w:tblPrEx>
          <w:tblCellMar>
            <w:top w:w="0" w:type="dxa"/>
            <w:bottom w:w="0" w:type="dxa"/>
          </w:tblCellMar>
        </w:tblPrEx>
        <w:trPr>
          <w:trHeight w:val="1061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F62AD68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清潔維護人員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7A3185E" w14:textId="30F75142" w:rsidR="002550D3" w:rsidRDefault="002550D3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6EAA0B9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249321" w14:textId="454126D1" w:rsidR="002550D3" w:rsidRDefault="002550D3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02D1C20" w14:textId="77777777" w:rsidR="00000000" w:rsidRDefault="00000000"/>
        </w:tc>
      </w:tr>
      <w:tr w:rsidR="002550D3" w14:paraId="33479D0E" w14:textId="77777777">
        <w:tblPrEx>
          <w:tblCellMar>
            <w:top w:w="0" w:type="dxa"/>
            <w:bottom w:w="0" w:type="dxa"/>
          </w:tblCellMar>
        </w:tblPrEx>
        <w:trPr>
          <w:trHeight w:val="324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ACA476" w14:textId="77777777" w:rsidR="002550D3" w:rsidRDefault="00000000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應遵守規定</w:t>
            </w:r>
          </w:p>
        </w:tc>
        <w:tc>
          <w:tcPr>
            <w:tcW w:w="17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2DEC74" w14:textId="77777777" w:rsidR="002550D3" w:rsidRDefault="00000000">
            <w:pPr>
              <w:pStyle w:val="Standard"/>
              <w:snapToGrid w:val="0"/>
              <w:spacing w:before="180"/>
            </w:pPr>
            <w:r>
              <w:rPr>
                <w:rFonts w:ascii="標楷體" w:eastAsia="標楷體" w:hAnsi="標楷體"/>
                <w:sz w:val="32"/>
                <w:szCs w:val="24"/>
              </w:rPr>
              <w:t>一、依許可用途使用。</w:t>
            </w:r>
          </w:p>
          <w:p w14:paraId="60D4F0B6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二、不得將場地轉借或變相提供他人使用。</w:t>
            </w:r>
          </w:p>
          <w:p w14:paraId="64236D67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三、交通或運貨之車輛非經建設局核准，不得進入公園。</w:t>
            </w:r>
          </w:p>
          <w:p w14:paraId="3E28E8DA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四、使用期間應負責維持場內外秩序、公共安全、環境衛生及居家安寧。</w:t>
            </w:r>
          </w:p>
          <w:p w14:paraId="4279C445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五、活動所需臨時性廣告物，其設置須經相關單位核准者，應於核准後始得設置。</w:t>
            </w:r>
          </w:p>
          <w:p w14:paraId="546B5312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六、接受管理人員之監督及指導。</w:t>
            </w:r>
          </w:p>
          <w:p w14:paraId="345EC8BC" w14:textId="77777777" w:rsidR="002550D3" w:rsidRDefault="00000000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七、其他</w:t>
            </w:r>
            <w:proofErr w:type="gramStart"/>
            <w:r>
              <w:rPr>
                <w:rFonts w:ascii="標楷體" w:eastAsia="標楷體" w:hAnsi="標楷體"/>
                <w:sz w:val="32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sz w:val="32"/>
                <w:szCs w:val="24"/>
              </w:rPr>
              <w:t>中市公園及行道樹管理自治條例規定之事項。</w:t>
            </w:r>
          </w:p>
        </w:tc>
      </w:tr>
    </w:tbl>
    <w:p w14:paraId="5D60E3DF" w14:textId="77777777" w:rsidR="002550D3" w:rsidRDefault="00000000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3D7B2688" wp14:editId="38820760">
            <wp:extent cx="13825080" cy="9779040"/>
            <wp:effectExtent l="0" t="0" r="5220" b="0"/>
            <wp:docPr id="4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5080" cy="9779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2550D3">
      <w:pgSz w:w="23811" w:h="16838" w:orient="landscape"/>
      <w:pgMar w:top="720" w:right="720" w:bottom="720" w:left="720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D4988" w14:textId="77777777" w:rsidR="005D33F1" w:rsidRDefault="005D33F1">
      <w:r>
        <w:separator/>
      </w:r>
    </w:p>
  </w:endnote>
  <w:endnote w:type="continuationSeparator" w:id="0">
    <w:p w14:paraId="151899D7" w14:textId="77777777" w:rsidR="005D33F1" w:rsidRDefault="005D3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F00F" w14:textId="77777777" w:rsidR="005D33F1" w:rsidRDefault="005D33F1">
      <w:r>
        <w:rPr>
          <w:color w:val="000000"/>
        </w:rPr>
        <w:separator/>
      </w:r>
    </w:p>
  </w:footnote>
  <w:footnote w:type="continuationSeparator" w:id="0">
    <w:p w14:paraId="3DF33ADC" w14:textId="77777777" w:rsidR="005D33F1" w:rsidRDefault="005D3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17F4"/>
    <w:multiLevelType w:val="multilevel"/>
    <w:tmpl w:val="50D0CF0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F056E97"/>
    <w:multiLevelType w:val="multilevel"/>
    <w:tmpl w:val="DCCAD8EA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0F5C01AE"/>
    <w:multiLevelType w:val="multilevel"/>
    <w:tmpl w:val="29F648BA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16C000FB"/>
    <w:multiLevelType w:val="multilevel"/>
    <w:tmpl w:val="AC7A680A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4" w15:restartNumberingAfterBreak="0">
    <w:nsid w:val="29736B7A"/>
    <w:multiLevelType w:val="multilevel"/>
    <w:tmpl w:val="DB18BC22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32BF0D93"/>
    <w:multiLevelType w:val="multilevel"/>
    <w:tmpl w:val="C28AB606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2D683B"/>
    <w:multiLevelType w:val="multilevel"/>
    <w:tmpl w:val="C948458A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414364C9"/>
    <w:multiLevelType w:val="multilevel"/>
    <w:tmpl w:val="8292B478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8" w15:restartNumberingAfterBreak="0">
    <w:nsid w:val="47961ABF"/>
    <w:multiLevelType w:val="multilevel"/>
    <w:tmpl w:val="9516EA4A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69942BB7"/>
    <w:multiLevelType w:val="multilevel"/>
    <w:tmpl w:val="A44A3980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6B392A0D"/>
    <w:multiLevelType w:val="multilevel"/>
    <w:tmpl w:val="E9D4FF34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767774F5"/>
    <w:multiLevelType w:val="multilevel"/>
    <w:tmpl w:val="4D38E7BE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BA53AE3"/>
    <w:multiLevelType w:val="multilevel"/>
    <w:tmpl w:val="AE743808"/>
    <w:lvl w:ilvl="0">
      <w:start w:val="1"/>
      <w:numFmt w:val="decimal"/>
      <w:lvlText w:val="%1."/>
      <w:lvlJc w:val="left"/>
      <w:pPr>
        <w:ind w:left="986" w:hanging="420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num w:numId="1" w16cid:durableId="34041468">
    <w:abstractNumId w:val="1"/>
  </w:num>
  <w:num w:numId="2" w16cid:durableId="1457986945">
    <w:abstractNumId w:val="5"/>
  </w:num>
  <w:num w:numId="3" w16cid:durableId="11886512">
    <w:abstractNumId w:val="0"/>
  </w:num>
  <w:num w:numId="4" w16cid:durableId="1393843075">
    <w:abstractNumId w:val="3"/>
  </w:num>
  <w:num w:numId="5" w16cid:durableId="622729477">
    <w:abstractNumId w:val="9"/>
  </w:num>
  <w:num w:numId="6" w16cid:durableId="332728287">
    <w:abstractNumId w:val="11"/>
  </w:num>
  <w:num w:numId="7" w16cid:durableId="456947562">
    <w:abstractNumId w:val="6"/>
  </w:num>
  <w:num w:numId="8" w16cid:durableId="1557275770">
    <w:abstractNumId w:val="8"/>
  </w:num>
  <w:num w:numId="9" w16cid:durableId="778644961">
    <w:abstractNumId w:val="2"/>
  </w:num>
  <w:num w:numId="10" w16cid:durableId="1900482548">
    <w:abstractNumId w:val="4"/>
  </w:num>
  <w:num w:numId="11" w16cid:durableId="2126919440">
    <w:abstractNumId w:val="7"/>
  </w:num>
  <w:num w:numId="12" w16cid:durableId="7102410">
    <w:abstractNumId w:val="10"/>
  </w:num>
  <w:num w:numId="13" w16cid:durableId="1924222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550D3"/>
    <w:rsid w:val="002550D3"/>
    <w:rsid w:val="005D33F1"/>
    <w:rsid w:val="006E3860"/>
    <w:rsid w:val="009011AF"/>
    <w:rsid w:val="00B62C37"/>
    <w:rsid w:val="00F0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A22B4"/>
  <w15:docId w15:val="{01E40900-E08A-4E8D-A684-2F4A5CB8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Balloon Text"/>
    <w:basedOn w:val="Standard"/>
    <w:rPr>
      <w:rFonts w:ascii="Cambria" w:eastAsia="Cambria" w:hAnsi="Cambria" w:cs="Cambria"/>
      <w:sz w:val="18"/>
      <w:szCs w:val="1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Note Heading"/>
    <w:basedOn w:val="Standard"/>
    <w:pPr>
      <w:jc w:val="center"/>
    </w:pPr>
    <w:rPr>
      <w:rFonts w:ascii="標楷體" w:eastAsia="標楷體" w:hAnsi="標楷體" w:cs="標楷體"/>
      <w:b/>
    </w:rPr>
  </w:style>
  <w:style w:type="paragraph" w:styleId="a9">
    <w:name w:val="Closing"/>
    <w:basedOn w:val="Standard"/>
    <w:pPr>
      <w:ind w:left="100"/>
    </w:pPr>
    <w:rPr>
      <w:rFonts w:ascii="標楷體" w:eastAsia="標楷體" w:hAnsi="標楷體" w:cs="標楷體"/>
      <w:b/>
    </w:rPr>
  </w:style>
  <w:style w:type="paragraph" w:styleId="aa">
    <w:name w:val="Date"/>
    <w:basedOn w:val="Textbody"/>
    <w:next w:val="Textbody"/>
    <w:pPr>
      <w:jc w:val="right"/>
    </w:pPr>
  </w:style>
  <w:style w:type="paragraph" w:styleId="ab">
    <w:name w:val="List Paragraph"/>
    <w:basedOn w:val="Textbody"/>
    <w:pPr>
      <w:ind w:left="480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c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customStyle="1" w:styleId="ad">
    <w:name w:val="頁首 字元"/>
    <w:basedOn w:val="a0"/>
    <w:rPr>
      <w:sz w:val="20"/>
      <w:szCs w:val="20"/>
    </w:rPr>
  </w:style>
  <w:style w:type="character" w:customStyle="1" w:styleId="ae">
    <w:name w:val="頁尾 字元"/>
    <w:basedOn w:val="a0"/>
    <w:rPr>
      <w:sz w:val="20"/>
      <w:szCs w:val="20"/>
    </w:rPr>
  </w:style>
  <w:style w:type="character" w:customStyle="1" w:styleId="af">
    <w:name w:val="註釋標題 字元"/>
    <w:basedOn w:val="a0"/>
    <w:rPr>
      <w:rFonts w:ascii="標楷體" w:eastAsia="標楷體" w:hAnsi="標楷體" w:cs="標楷體"/>
      <w:b/>
    </w:rPr>
  </w:style>
  <w:style w:type="character" w:customStyle="1" w:styleId="af0">
    <w:name w:val="結語 字元"/>
    <w:basedOn w:val="a0"/>
    <w:rPr>
      <w:rFonts w:ascii="標楷體" w:eastAsia="標楷體" w:hAnsi="標楷體" w:cs="標楷體"/>
      <w:b/>
    </w:rPr>
  </w:style>
  <w:style w:type="character" w:customStyle="1" w:styleId="af1">
    <w:name w:val="日期 字元"/>
    <w:basedOn w:val="a0"/>
  </w:style>
  <w:style w:type="numbering" w:customStyle="1" w:styleId="1">
    <w:name w:val="無清單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Downloads/&#20844;&#22290;&#22580;&#22320;&#20511;&#29992;&#27963;&#21205;&#35336;&#30059;&#26360;(&#31684;&#20363;&#20379;&#21443;)%20(4).odt/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李倩妘</dc:creator>
  <cp:lastModifiedBy>林素娟</cp:lastModifiedBy>
  <cp:revision>2</cp:revision>
  <cp:lastPrinted>2015-08-20T07:56:00Z</cp:lastPrinted>
  <dcterms:created xsi:type="dcterms:W3CDTF">2026-04-07T02:57:00Z</dcterms:created>
  <dcterms:modified xsi:type="dcterms:W3CDTF">2026-04-07T02:57:00Z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